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BD3EE" w14:textId="77777777" w:rsidR="008D064C" w:rsidRPr="005F76A6" w:rsidRDefault="005F76A6" w:rsidP="00827806">
      <w:pPr>
        <w:autoSpaceDE w:val="0"/>
        <w:autoSpaceDN w:val="0"/>
        <w:adjustRightInd w:val="0"/>
        <w:spacing w:after="0" w:line="480" w:lineRule="auto"/>
        <w:jc w:val="center"/>
        <w:rPr>
          <w:rFonts w:ascii="Arial" w:eastAsia="Tw Cen MT" w:hAnsi="Arial" w:cs="Arial"/>
          <w:b/>
          <w:sz w:val="20"/>
          <w:szCs w:val="20"/>
          <w:lang w:eastAsia="pt-PT"/>
        </w:rPr>
      </w:pPr>
      <w:bookmarkStart w:id="0" w:name="_GoBack"/>
      <w:bookmarkEnd w:id="0"/>
      <w:r w:rsidRPr="005F76A6">
        <w:rPr>
          <w:rFonts w:ascii="Arial" w:eastAsia="Tw Cen MT" w:hAnsi="Arial" w:cs="Arial"/>
          <w:b/>
          <w:sz w:val="20"/>
          <w:szCs w:val="20"/>
          <w:lang w:eastAsia="pt-PT"/>
        </w:rPr>
        <w:t xml:space="preserve">FICHA DE VERIFICAÇÃO </w:t>
      </w:r>
      <w:r w:rsidR="007D04DC">
        <w:rPr>
          <w:rFonts w:ascii="Arial" w:eastAsia="Tw Cen MT" w:hAnsi="Arial" w:cs="Arial"/>
          <w:b/>
          <w:sz w:val="20"/>
          <w:szCs w:val="20"/>
          <w:lang w:eastAsia="pt-PT"/>
        </w:rPr>
        <w:t>DO RISCO DE CONFLITO DE INTERESSES</w:t>
      </w:r>
    </w:p>
    <w:tbl>
      <w:tblPr>
        <w:tblStyle w:val="Tabelacomgrelha"/>
        <w:tblW w:w="5000" w:type="pct"/>
        <w:tblCellSpacing w:w="20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740"/>
        <w:gridCol w:w="718"/>
        <w:gridCol w:w="3464"/>
        <w:gridCol w:w="701"/>
      </w:tblGrid>
      <w:tr w:rsidR="008D064C" w:rsidRPr="00F2443C" w14:paraId="1E9BD3F3" w14:textId="77777777" w:rsidTr="00827806">
        <w:trPr>
          <w:trHeight w:val="567"/>
          <w:tblCellSpacing w:w="20" w:type="dxa"/>
        </w:trPr>
        <w:tc>
          <w:tcPr>
            <w:tcW w:w="2432" w:type="pct"/>
            <w:vAlign w:val="center"/>
          </w:tcPr>
          <w:p w14:paraId="1E9BD3EF" w14:textId="77777777" w:rsidR="008D064C" w:rsidRPr="005F76A6" w:rsidRDefault="007D04DC" w:rsidP="00827806">
            <w:pPr>
              <w:jc w:val="right"/>
              <w:rPr>
                <w:rFonts w:ascii="Arial" w:eastAsia="Calibri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pt-PT"/>
              </w:rPr>
              <w:t>Verificação Administrativa</w:t>
            </w:r>
          </w:p>
        </w:tc>
        <w:tc>
          <w:tcPr>
            <w:tcW w:w="352" w:type="pct"/>
            <w:vAlign w:val="center"/>
          </w:tcPr>
          <w:p w14:paraId="1E9BD3F0" w14:textId="77777777" w:rsidR="008D064C" w:rsidRPr="005F76A6" w:rsidRDefault="008D064C" w:rsidP="00A458CF">
            <w:pPr>
              <w:rPr>
                <w:rFonts w:ascii="Arial" w:eastAsia="Calibri" w:hAnsi="Arial" w:cs="Arial"/>
                <w:b/>
                <w:sz w:val="18"/>
                <w:szCs w:val="18"/>
                <w:lang w:eastAsia="pt-PT"/>
              </w:rPr>
            </w:pPr>
          </w:p>
        </w:tc>
        <w:tc>
          <w:tcPr>
            <w:tcW w:w="1780" w:type="pct"/>
            <w:vAlign w:val="center"/>
          </w:tcPr>
          <w:p w14:paraId="1E9BD3F1" w14:textId="77777777" w:rsidR="008D064C" w:rsidRPr="005F76A6" w:rsidRDefault="007D04DC" w:rsidP="007D04DC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  <w:lang w:eastAsia="pt-P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pt-PT"/>
              </w:rPr>
              <w:t>Verificação no Local</w:t>
            </w:r>
          </w:p>
        </w:tc>
        <w:tc>
          <w:tcPr>
            <w:tcW w:w="333" w:type="pct"/>
            <w:vAlign w:val="center"/>
          </w:tcPr>
          <w:p w14:paraId="1E9BD3F2" w14:textId="77777777" w:rsidR="008D064C" w:rsidRPr="005F76A6" w:rsidRDefault="008D064C" w:rsidP="00A458CF">
            <w:pPr>
              <w:rPr>
                <w:rFonts w:ascii="Arial" w:eastAsia="Calibri" w:hAnsi="Arial" w:cs="Arial"/>
                <w:b/>
                <w:sz w:val="18"/>
                <w:szCs w:val="18"/>
                <w:lang w:eastAsia="pt-PT"/>
              </w:rPr>
            </w:pPr>
          </w:p>
        </w:tc>
      </w:tr>
    </w:tbl>
    <w:p w14:paraId="1E9BD3F4" w14:textId="77777777" w:rsidR="005F76A6" w:rsidRPr="00827806" w:rsidRDefault="005F76A6" w:rsidP="008278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1E9BD3F5" w14:textId="77777777" w:rsidR="00E529B8" w:rsidRPr="00827806" w:rsidRDefault="005F76A6" w:rsidP="0082780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Arial" w:eastAsia="Tw Cen MT" w:hAnsi="Arial" w:cs="Arial"/>
          <w:b/>
          <w:sz w:val="28"/>
          <w:szCs w:val="28"/>
          <w:lang w:eastAsia="pt-PT"/>
        </w:rPr>
      </w:pPr>
      <w:r w:rsidRPr="00827806">
        <w:rPr>
          <w:rFonts w:ascii="Arial" w:hAnsi="Arial" w:cs="Arial"/>
          <w:b/>
          <w:bCs/>
          <w:sz w:val="20"/>
          <w:szCs w:val="20"/>
        </w:rPr>
        <w:t>Identificação da Operação</w:t>
      </w:r>
    </w:p>
    <w:tbl>
      <w:tblPr>
        <w:tblStyle w:val="Tabelacomgrelha"/>
        <w:tblW w:w="5000" w:type="pct"/>
        <w:tblCellSpacing w:w="20" w:type="dxa"/>
        <w:tblBorders>
          <w:top w:val="none" w:sz="0" w:space="0" w:color="auto"/>
          <w:left w:val="none" w:sz="0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440"/>
        <w:gridCol w:w="1209"/>
        <w:gridCol w:w="1460"/>
        <w:gridCol w:w="1447"/>
        <w:gridCol w:w="1801"/>
        <w:gridCol w:w="1186"/>
        <w:gridCol w:w="1096"/>
      </w:tblGrid>
      <w:tr w:rsidR="00E71E1A" w:rsidRPr="009965C8" w14:paraId="1E9BD3FD" w14:textId="77777777" w:rsidTr="005F76A6">
        <w:trPr>
          <w:trHeight w:val="370"/>
          <w:tblCellSpacing w:w="20" w:type="dxa"/>
        </w:trPr>
        <w:tc>
          <w:tcPr>
            <w:tcW w:w="717" w:type="pct"/>
            <w:tcBorders>
              <w:top w:val="nil"/>
              <w:right w:val="nil"/>
            </w:tcBorders>
            <w:vAlign w:val="center"/>
          </w:tcPr>
          <w:p w14:paraId="1E9BD3F6" w14:textId="77777777" w:rsidR="00E71E1A" w:rsidRPr="009965C8" w:rsidRDefault="00E71E1A" w:rsidP="00E71E1A">
            <w:pPr>
              <w:ind w:left="-717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607" w:type="pct"/>
            <w:tcBorders>
              <w:top w:val="nil"/>
              <w:left w:val="nil"/>
              <w:right w:val="nil"/>
            </w:tcBorders>
            <w:vAlign w:val="center"/>
          </w:tcPr>
          <w:p w14:paraId="1E9BD3F7" w14:textId="77777777"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Dimensão</w:t>
            </w:r>
          </w:p>
        </w:tc>
        <w:tc>
          <w:tcPr>
            <w:tcW w:w="738" w:type="pct"/>
            <w:tcBorders>
              <w:top w:val="nil"/>
              <w:left w:val="nil"/>
              <w:right w:val="nil"/>
            </w:tcBorders>
            <w:vAlign w:val="center"/>
          </w:tcPr>
          <w:p w14:paraId="1E9BD3F8" w14:textId="77777777"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Componente</w:t>
            </w:r>
          </w:p>
        </w:tc>
        <w:tc>
          <w:tcPr>
            <w:tcW w:w="731" w:type="pct"/>
            <w:tcBorders>
              <w:top w:val="nil"/>
              <w:left w:val="nil"/>
              <w:right w:val="nil"/>
            </w:tcBorders>
            <w:vAlign w:val="center"/>
          </w:tcPr>
          <w:p w14:paraId="1E9BD3F9" w14:textId="77777777"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Investimento</w:t>
            </w:r>
          </w:p>
        </w:tc>
        <w:tc>
          <w:tcPr>
            <w:tcW w:w="915" w:type="pct"/>
            <w:tcBorders>
              <w:top w:val="nil"/>
              <w:left w:val="nil"/>
              <w:right w:val="nil"/>
            </w:tcBorders>
            <w:vAlign w:val="center"/>
          </w:tcPr>
          <w:p w14:paraId="1E9BD3FA" w14:textId="77777777"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Subinvestimento</w:t>
            </w:r>
          </w:p>
        </w:tc>
        <w:tc>
          <w:tcPr>
            <w:tcW w:w="596" w:type="pct"/>
            <w:tcBorders>
              <w:top w:val="nil"/>
              <w:left w:val="nil"/>
              <w:right w:val="nil"/>
            </w:tcBorders>
            <w:vAlign w:val="center"/>
          </w:tcPr>
          <w:p w14:paraId="1E9BD3FB" w14:textId="77777777"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Operação</w:t>
            </w:r>
          </w:p>
        </w:tc>
        <w:tc>
          <w:tcPr>
            <w:tcW w:w="538" w:type="pct"/>
            <w:tcBorders>
              <w:top w:val="nil"/>
              <w:left w:val="nil"/>
              <w:right w:val="nil"/>
            </w:tcBorders>
            <w:vAlign w:val="center"/>
          </w:tcPr>
          <w:p w14:paraId="1E9BD3FC" w14:textId="77777777"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Contrato</w:t>
            </w:r>
          </w:p>
        </w:tc>
      </w:tr>
      <w:tr w:rsidR="00E71E1A" w:rsidRPr="009965C8" w14:paraId="1E9BD405" w14:textId="77777777" w:rsidTr="005F76A6">
        <w:trPr>
          <w:trHeight w:val="495"/>
          <w:tblCellSpacing w:w="20" w:type="dxa"/>
        </w:trPr>
        <w:tc>
          <w:tcPr>
            <w:tcW w:w="717" w:type="pct"/>
            <w:vAlign w:val="center"/>
          </w:tcPr>
          <w:p w14:paraId="1E9BD3FE" w14:textId="77777777" w:rsidR="00E71E1A" w:rsidRPr="009965C8" w:rsidRDefault="00E71E1A" w:rsidP="008637A5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Código da Operação</w:t>
            </w:r>
          </w:p>
        </w:tc>
        <w:tc>
          <w:tcPr>
            <w:tcW w:w="607" w:type="pct"/>
            <w:vAlign w:val="center"/>
          </w:tcPr>
          <w:p w14:paraId="1E9BD3FF" w14:textId="77777777"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TD</w:t>
            </w:r>
          </w:p>
        </w:tc>
        <w:tc>
          <w:tcPr>
            <w:tcW w:w="738" w:type="pct"/>
            <w:vAlign w:val="center"/>
          </w:tcPr>
          <w:p w14:paraId="1E9BD400" w14:textId="77777777"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C20</w:t>
            </w:r>
          </w:p>
        </w:tc>
        <w:tc>
          <w:tcPr>
            <w:tcW w:w="731" w:type="pct"/>
            <w:vAlign w:val="center"/>
          </w:tcPr>
          <w:p w14:paraId="1E9BD401" w14:textId="77777777"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i01</w:t>
            </w:r>
          </w:p>
        </w:tc>
        <w:tc>
          <w:tcPr>
            <w:tcW w:w="915" w:type="pct"/>
            <w:vAlign w:val="center"/>
          </w:tcPr>
          <w:p w14:paraId="1E9BD402" w14:textId="77777777"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96" w:type="pct"/>
            <w:shd w:val="clear" w:color="auto" w:fill="D9D9D9" w:themeFill="background1" w:themeFillShade="D9"/>
            <w:vAlign w:val="center"/>
          </w:tcPr>
          <w:p w14:paraId="1E9BD403" w14:textId="77777777"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D9D9D9" w:themeFill="background1" w:themeFillShade="D9"/>
            <w:vAlign w:val="center"/>
          </w:tcPr>
          <w:p w14:paraId="1E9BD404" w14:textId="77777777"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9BD406" w14:textId="77777777" w:rsidR="00E71E1A" w:rsidRPr="006D65D5" w:rsidRDefault="00E71E1A" w:rsidP="00E71E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18"/>
          <w:szCs w:val="18"/>
          <w:lang w:eastAsia="pt-PT"/>
        </w:rPr>
      </w:pPr>
    </w:p>
    <w:tbl>
      <w:tblPr>
        <w:tblStyle w:val="Tabelacomgrelha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87"/>
        <w:gridCol w:w="1318"/>
        <w:gridCol w:w="1577"/>
        <w:gridCol w:w="686"/>
        <w:gridCol w:w="568"/>
        <w:gridCol w:w="2859"/>
        <w:gridCol w:w="828"/>
      </w:tblGrid>
      <w:tr w:rsidR="00E71E1A" w:rsidRPr="009965C8" w14:paraId="1E9BD40A" w14:textId="77777777" w:rsidTr="0090541F">
        <w:trPr>
          <w:trHeight w:val="510"/>
          <w:tblCellSpacing w:w="20" w:type="dxa"/>
        </w:trPr>
        <w:tc>
          <w:tcPr>
            <w:tcW w:w="917" w:type="pct"/>
            <w:tcBorders>
              <w:top w:val="inset" w:sz="6" w:space="0" w:color="D9D9D9" w:themeColor="background1" w:themeShade="D9"/>
              <w:left w:val="inset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E9BD407" w14:textId="77777777" w:rsidR="00E71E1A" w:rsidRPr="005F76A6" w:rsidRDefault="00E71E1A" w:rsidP="008637A5">
            <w:pPr>
              <w:ind w:right="-80"/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</w:pPr>
            <w:r w:rsidRPr="005F76A6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 xml:space="preserve">Designação do </w:t>
            </w:r>
          </w:p>
          <w:p w14:paraId="1E9BD408" w14:textId="77777777" w:rsidR="00E71E1A" w:rsidRPr="005F76A6" w:rsidRDefault="00E71E1A" w:rsidP="008637A5">
            <w:pPr>
              <w:ind w:right="-80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5F76A6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>Investimento</w:t>
            </w:r>
          </w:p>
        </w:tc>
        <w:tc>
          <w:tcPr>
            <w:tcW w:w="4021" w:type="pct"/>
            <w:gridSpan w:val="6"/>
            <w:tcBorders>
              <w:top w:val="inset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outset" w:sz="6" w:space="0" w:color="D9D9D9" w:themeColor="background1" w:themeShade="D9"/>
            </w:tcBorders>
            <w:vAlign w:val="center"/>
          </w:tcPr>
          <w:p w14:paraId="1E9BD409" w14:textId="77777777" w:rsidR="00E71E1A" w:rsidRPr="005F76A6" w:rsidRDefault="00E71E1A" w:rsidP="008637A5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5F76A6">
              <w:rPr>
                <w:rFonts w:ascii="Arial" w:eastAsia="Calibri" w:hAnsi="Arial" w:cs="Arial"/>
                <w:color w:val="000000"/>
                <w:sz w:val="18"/>
                <w:szCs w:val="18"/>
              </w:rPr>
              <w:t>Transição Digital na Educação</w:t>
            </w:r>
          </w:p>
        </w:tc>
      </w:tr>
      <w:tr w:rsidR="00E71E1A" w:rsidRPr="009965C8" w14:paraId="1E9BD40D" w14:textId="77777777" w:rsidTr="0090541F">
        <w:trPr>
          <w:trHeight w:val="510"/>
          <w:tblCellSpacing w:w="20" w:type="dxa"/>
        </w:trPr>
        <w:tc>
          <w:tcPr>
            <w:tcW w:w="917" w:type="pct"/>
            <w:tcBorders>
              <w:top w:val="single" w:sz="6" w:space="0" w:color="D9D9D9" w:themeColor="background1" w:themeShade="D9"/>
              <w:left w:val="inset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E9BD40B" w14:textId="77777777" w:rsidR="00E71E1A" w:rsidRPr="005F76A6" w:rsidRDefault="00E71E1A" w:rsidP="008637A5">
            <w:pPr>
              <w:ind w:right="-80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5F76A6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>Designação do Subinvestimento</w:t>
            </w:r>
          </w:p>
        </w:tc>
        <w:tc>
          <w:tcPr>
            <w:tcW w:w="4021" w:type="pct"/>
            <w:gridSpan w:val="6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outset" w:sz="6" w:space="0" w:color="D9D9D9" w:themeColor="background1" w:themeShade="D9"/>
            </w:tcBorders>
            <w:vAlign w:val="center"/>
          </w:tcPr>
          <w:p w14:paraId="1E9BD40C" w14:textId="77777777" w:rsidR="00E71E1A" w:rsidRPr="005F76A6" w:rsidRDefault="00E71E1A" w:rsidP="008637A5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5F76A6">
              <w:rPr>
                <w:rFonts w:ascii="Arial" w:eastAsia="Calibri" w:hAnsi="Arial" w:cs="Arial"/>
                <w:color w:val="000000"/>
                <w:sz w:val="18"/>
                <w:szCs w:val="18"/>
              </w:rPr>
              <w:t>Assegurar o fornecimento de conetividade à internet de qualidade às escolas, e criar condições para a melhoria e utilização generalizada de recursos educativos digitais, incluindo nos processos de avaliação, bem como para a gestão eficiente do processo de transição digital no sistema educativo</w:t>
            </w:r>
          </w:p>
        </w:tc>
      </w:tr>
      <w:tr w:rsidR="00E71E1A" w:rsidRPr="009965C8" w14:paraId="1E9BD410" w14:textId="77777777" w:rsidTr="0090541F">
        <w:trPr>
          <w:trHeight w:val="510"/>
          <w:tblCellSpacing w:w="20" w:type="dxa"/>
        </w:trPr>
        <w:tc>
          <w:tcPr>
            <w:tcW w:w="917" w:type="pct"/>
            <w:tcBorders>
              <w:top w:val="single" w:sz="6" w:space="0" w:color="D9D9D9" w:themeColor="background1" w:themeShade="D9"/>
              <w:left w:val="inset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E9BD40E" w14:textId="77777777" w:rsidR="00E71E1A" w:rsidRPr="005F76A6" w:rsidRDefault="00E71E1A" w:rsidP="008637A5">
            <w:pPr>
              <w:ind w:right="-80"/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</w:pPr>
            <w:r w:rsidRPr="005F76A6">
              <w:rPr>
                <w:rFonts w:ascii="Arial" w:hAnsi="Arial" w:cs="Arial"/>
                <w:sz w:val="18"/>
                <w:szCs w:val="18"/>
              </w:rPr>
              <w:t>Designação do Beneficiário</w:t>
            </w:r>
          </w:p>
        </w:tc>
        <w:tc>
          <w:tcPr>
            <w:tcW w:w="4021" w:type="pct"/>
            <w:gridSpan w:val="6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outset" w:sz="6" w:space="0" w:color="D9D9D9" w:themeColor="background1" w:themeShade="D9"/>
            </w:tcBorders>
            <w:vAlign w:val="center"/>
          </w:tcPr>
          <w:p w14:paraId="1E9BD40F" w14:textId="77777777" w:rsidR="00E71E1A" w:rsidRPr="005F76A6" w:rsidRDefault="00E71E1A" w:rsidP="008637A5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F2443C" w:rsidRPr="00F2443C" w14:paraId="1E9BD413" w14:textId="77777777" w:rsidTr="0090541F">
        <w:trPr>
          <w:trHeight w:val="510"/>
          <w:tblCellSpacing w:w="20" w:type="dxa"/>
        </w:trPr>
        <w:tc>
          <w:tcPr>
            <w:tcW w:w="917" w:type="pct"/>
            <w:tcBorders>
              <w:top w:val="single" w:sz="6" w:space="0" w:color="D9D9D9" w:themeColor="background1" w:themeShade="D9"/>
              <w:left w:val="inset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E9BD411" w14:textId="77777777" w:rsidR="00E71E1A" w:rsidRPr="005F76A6" w:rsidRDefault="00E71E1A" w:rsidP="008637A5">
            <w:pPr>
              <w:ind w:right="-80"/>
              <w:rPr>
                <w:rFonts w:ascii="Arial" w:hAnsi="Arial" w:cs="Arial"/>
                <w:sz w:val="18"/>
                <w:szCs w:val="18"/>
              </w:rPr>
            </w:pPr>
            <w:r w:rsidRPr="005F76A6">
              <w:rPr>
                <w:rFonts w:ascii="Arial" w:hAnsi="Arial" w:cs="Arial"/>
                <w:sz w:val="18"/>
                <w:szCs w:val="18"/>
              </w:rPr>
              <w:t>Designação do Projeto</w:t>
            </w:r>
          </w:p>
        </w:tc>
        <w:tc>
          <w:tcPr>
            <w:tcW w:w="4021" w:type="pct"/>
            <w:gridSpan w:val="6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outset" w:sz="6" w:space="0" w:color="D9D9D9" w:themeColor="background1" w:themeShade="D9"/>
            </w:tcBorders>
            <w:vAlign w:val="center"/>
          </w:tcPr>
          <w:p w14:paraId="1E9BD412" w14:textId="77777777" w:rsidR="00E71E1A" w:rsidRPr="005F76A6" w:rsidRDefault="00E71E1A" w:rsidP="008637A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2443C" w:rsidRPr="00F2443C" w14:paraId="1E9BD416" w14:textId="77777777" w:rsidTr="0090541F">
        <w:trPr>
          <w:trHeight w:val="510"/>
          <w:tblCellSpacing w:w="20" w:type="dxa"/>
        </w:trPr>
        <w:tc>
          <w:tcPr>
            <w:tcW w:w="917" w:type="pct"/>
            <w:tcBorders>
              <w:top w:val="single" w:sz="6" w:space="0" w:color="D9D9D9" w:themeColor="background1" w:themeShade="D9"/>
              <w:left w:val="inset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E9BD414" w14:textId="77777777" w:rsidR="00E71E1A" w:rsidRPr="005F76A6" w:rsidRDefault="00E71E1A" w:rsidP="008637A5">
            <w:pPr>
              <w:ind w:right="-80"/>
              <w:rPr>
                <w:rFonts w:ascii="Arial" w:hAnsi="Arial" w:cs="Arial"/>
                <w:sz w:val="18"/>
                <w:szCs w:val="18"/>
              </w:rPr>
            </w:pPr>
            <w:r w:rsidRPr="005F76A6">
              <w:rPr>
                <w:rFonts w:ascii="Arial" w:hAnsi="Arial" w:cs="Arial"/>
                <w:sz w:val="18"/>
                <w:szCs w:val="18"/>
              </w:rPr>
              <w:t>N.º Interno do Projeto</w:t>
            </w:r>
          </w:p>
        </w:tc>
        <w:tc>
          <w:tcPr>
            <w:tcW w:w="4021" w:type="pct"/>
            <w:gridSpan w:val="6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outset" w:sz="6" w:space="0" w:color="D9D9D9" w:themeColor="background1" w:themeShade="D9"/>
            </w:tcBorders>
            <w:vAlign w:val="center"/>
          </w:tcPr>
          <w:p w14:paraId="1E9BD415" w14:textId="77777777" w:rsidR="00E71E1A" w:rsidRPr="005F76A6" w:rsidRDefault="00E71E1A" w:rsidP="008637A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F76A6" w:rsidRPr="00F2443C" w14:paraId="1E9BD41B" w14:textId="77777777" w:rsidTr="0090541F">
        <w:trPr>
          <w:trHeight w:val="510"/>
          <w:tblCellSpacing w:w="20" w:type="dxa"/>
        </w:trPr>
        <w:tc>
          <w:tcPr>
            <w:tcW w:w="917" w:type="pct"/>
            <w:tcBorders>
              <w:top w:val="single" w:sz="6" w:space="0" w:color="D9D9D9" w:themeColor="background1" w:themeShade="D9"/>
              <w:left w:val="inset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E9BD417" w14:textId="77777777" w:rsidR="005F76A6" w:rsidRPr="005F76A6" w:rsidRDefault="005F76A6" w:rsidP="008637A5">
            <w:pPr>
              <w:ind w:right="-80"/>
              <w:rPr>
                <w:rFonts w:ascii="Arial" w:hAnsi="Arial" w:cs="Arial"/>
                <w:sz w:val="18"/>
                <w:szCs w:val="18"/>
              </w:rPr>
            </w:pPr>
            <w:r w:rsidRPr="005F76A6">
              <w:rPr>
                <w:rFonts w:ascii="Arial" w:hAnsi="Arial" w:cs="Arial"/>
                <w:sz w:val="18"/>
                <w:szCs w:val="18"/>
              </w:rPr>
              <w:t>Ano a que respeita</w:t>
            </w:r>
          </w:p>
        </w:tc>
        <w:tc>
          <w:tcPr>
            <w:tcW w:w="67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E9BD418" w14:textId="77777777" w:rsidR="005F76A6" w:rsidRPr="005F76A6" w:rsidRDefault="005F76A6" w:rsidP="008637A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39" w:type="pct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E9BD419" w14:textId="77777777" w:rsidR="005F76A6" w:rsidRPr="005F76A6" w:rsidRDefault="005F76A6" w:rsidP="009054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F76A6">
              <w:rPr>
                <w:rFonts w:ascii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186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outset" w:sz="6" w:space="0" w:color="D9D9D9" w:themeColor="background1" w:themeShade="D9"/>
            </w:tcBorders>
            <w:vAlign w:val="center"/>
          </w:tcPr>
          <w:p w14:paraId="1E9BD41A" w14:textId="77777777" w:rsidR="005F76A6" w:rsidRPr="005F76A6" w:rsidRDefault="005F76A6" w:rsidP="008637A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41F" w:rsidRPr="00F2443C" w14:paraId="1E9BD420" w14:textId="77777777" w:rsidTr="0090541F">
        <w:tblPrEx>
          <w:tblBorders>
            <w:top w:val="inset" w:sz="6" w:space="0" w:color="D9D9D9" w:themeColor="background1" w:themeShade="D9"/>
            <w:left w:val="inset" w:sz="6" w:space="0" w:color="D9D9D9" w:themeColor="background1" w:themeShade="D9"/>
            <w:bottom w:val="inset" w:sz="6" w:space="0" w:color="D9D9D9" w:themeColor="background1" w:themeShade="D9"/>
            <w:right w:val="inset" w:sz="6" w:space="0" w:color="D9D9D9" w:themeColor="background1" w:themeShade="D9"/>
            <w:insideH w:val="inset" w:sz="6" w:space="0" w:color="D9D9D9" w:themeColor="background1" w:themeShade="D9"/>
            <w:insideV w:val="inset" w:sz="6" w:space="0" w:color="D9D9D9" w:themeColor="background1" w:themeShade="D9"/>
          </w:tblBorders>
        </w:tblPrEx>
        <w:trPr>
          <w:trHeight w:val="567"/>
          <w:tblCellSpacing w:w="20" w:type="dxa"/>
        </w:trPr>
        <w:tc>
          <w:tcPr>
            <w:tcW w:w="2411" w:type="pct"/>
            <w:gridSpan w:val="3"/>
            <w:vAlign w:val="center"/>
          </w:tcPr>
          <w:p w14:paraId="1E9BD41C" w14:textId="77777777" w:rsidR="0090541F" w:rsidRPr="005F76A6" w:rsidRDefault="0090541F" w:rsidP="003672A3">
            <w:pPr>
              <w:jc w:val="right"/>
              <w:rPr>
                <w:rFonts w:ascii="Arial" w:eastAsia="Calibri" w:hAnsi="Arial" w:cs="Arial"/>
                <w:sz w:val="18"/>
                <w:szCs w:val="18"/>
                <w:lang w:eastAsia="pt-PT"/>
              </w:rPr>
            </w:pPr>
            <w:r w:rsidRPr="0090541F">
              <w:rPr>
                <w:rFonts w:ascii="Arial" w:eastAsia="Calibri" w:hAnsi="Arial" w:cs="Arial"/>
                <w:sz w:val="18"/>
                <w:szCs w:val="18"/>
                <w:lang w:eastAsia="pt-PT"/>
              </w:rPr>
              <w:t>Fase de Execução</w:t>
            </w:r>
          </w:p>
        </w:tc>
        <w:tc>
          <w:tcPr>
            <w:tcW w:w="343" w:type="pct"/>
            <w:vAlign w:val="center"/>
          </w:tcPr>
          <w:p w14:paraId="1E9BD41D" w14:textId="77777777" w:rsidR="0090541F" w:rsidRPr="005F76A6" w:rsidRDefault="0090541F" w:rsidP="003672A3">
            <w:pPr>
              <w:rPr>
                <w:rFonts w:ascii="Arial" w:eastAsia="Calibri" w:hAnsi="Arial" w:cs="Arial"/>
                <w:b/>
                <w:sz w:val="18"/>
                <w:szCs w:val="18"/>
                <w:lang w:eastAsia="pt-PT"/>
              </w:rPr>
            </w:pPr>
          </w:p>
        </w:tc>
        <w:tc>
          <w:tcPr>
            <w:tcW w:w="1776" w:type="pct"/>
            <w:gridSpan w:val="2"/>
            <w:vAlign w:val="center"/>
          </w:tcPr>
          <w:p w14:paraId="1E9BD41E" w14:textId="77777777" w:rsidR="0090541F" w:rsidRPr="005F76A6" w:rsidRDefault="0090541F" w:rsidP="003672A3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  <w:lang w:eastAsia="pt-PT"/>
              </w:rPr>
            </w:pPr>
            <w:r w:rsidRPr="0090541F">
              <w:rPr>
                <w:rFonts w:ascii="Arial" w:eastAsia="Calibri" w:hAnsi="Arial" w:cs="Arial"/>
                <w:sz w:val="18"/>
                <w:szCs w:val="18"/>
                <w:lang w:eastAsia="pt-PT"/>
              </w:rPr>
              <w:t>Encerramento</w:t>
            </w:r>
          </w:p>
        </w:tc>
        <w:tc>
          <w:tcPr>
            <w:tcW w:w="366" w:type="pct"/>
            <w:vAlign w:val="center"/>
          </w:tcPr>
          <w:p w14:paraId="1E9BD41F" w14:textId="77777777" w:rsidR="0090541F" w:rsidRPr="005F76A6" w:rsidRDefault="0090541F" w:rsidP="003672A3">
            <w:pPr>
              <w:rPr>
                <w:rFonts w:ascii="Arial" w:eastAsia="Calibri" w:hAnsi="Arial" w:cs="Arial"/>
                <w:b/>
                <w:sz w:val="18"/>
                <w:szCs w:val="18"/>
                <w:lang w:eastAsia="pt-PT"/>
              </w:rPr>
            </w:pPr>
          </w:p>
        </w:tc>
      </w:tr>
    </w:tbl>
    <w:p w14:paraId="1E9BD421" w14:textId="77777777" w:rsidR="00757E10" w:rsidRDefault="00757E10">
      <w:pPr>
        <w:rPr>
          <w:rFonts w:ascii="Arial" w:hAnsi="Arial" w:cs="Arial"/>
          <w:sz w:val="20"/>
          <w:szCs w:val="20"/>
        </w:rPr>
      </w:pPr>
    </w:p>
    <w:tbl>
      <w:tblPr>
        <w:tblW w:w="5005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2"/>
        <w:gridCol w:w="2239"/>
        <w:gridCol w:w="204"/>
        <w:gridCol w:w="313"/>
        <w:gridCol w:w="429"/>
        <w:gridCol w:w="1051"/>
        <w:gridCol w:w="1123"/>
        <w:gridCol w:w="3992"/>
      </w:tblGrid>
      <w:tr w:rsidR="00FE506F" w:rsidRPr="00CF3A37" w14:paraId="1E9BD428" w14:textId="77777777" w:rsidTr="003B488F">
        <w:trPr>
          <w:cantSplit/>
          <w:trHeight w:val="633"/>
          <w:tblHeader/>
          <w:tblCellSpacing w:w="20" w:type="dxa"/>
        </w:trPr>
        <w:tc>
          <w:tcPr>
            <w:tcW w:w="1289" w:type="pct"/>
            <w:gridSpan w:val="2"/>
            <w:vMerge w:val="restart"/>
          </w:tcPr>
          <w:p w14:paraId="1E9BD422" w14:textId="77777777" w:rsidR="007D04DC" w:rsidRDefault="007D04DC" w:rsidP="007D04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9BD423" w14:textId="77777777" w:rsidR="007D04DC" w:rsidRDefault="007D04DC" w:rsidP="007D04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9BD424" w14:textId="77777777" w:rsidR="007D04DC" w:rsidRDefault="007D04DC" w:rsidP="007D04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QUESTÕES A VERIFICAR</w:t>
            </w:r>
          </w:p>
          <w:p w14:paraId="1E9BD425" w14:textId="77777777" w:rsidR="007D04DC" w:rsidRDefault="007D04DC" w:rsidP="007D04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9BD426" w14:textId="77777777" w:rsidR="007D04DC" w:rsidRPr="00212DC6" w:rsidRDefault="007D04DC" w:rsidP="007D04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12DC6">
              <w:rPr>
                <w:rFonts w:ascii="Arial" w:hAnsi="Arial" w:cs="Arial"/>
                <w:bCs/>
                <w:sz w:val="18"/>
                <w:szCs w:val="18"/>
              </w:rPr>
              <w:t>(ao nível da operação e/u organização)</w:t>
            </w:r>
          </w:p>
        </w:tc>
        <w:tc>
          <w:tcPr>
            <w:tcW w:w="3648" w:type="pct"/>
            <w:gridSpan w:val="6"/>
            <w:vAlign w:val="center"/>
          </w:tcPr>
          <w:p w14:paraId="1E9BD427" w14:textId="77777777" w:rsidR="007D04DC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 PREENCHER</w:t>
            </w:r>
          </w:p>
        </w:tc>
      </w:tr>
      <w:tr w:rsidR="003B488F" w:rsidRPr="00CF3A37" w14:paraId="1E9BD431" w14:textId="77777777" w:rsidTr="003B488F">
        <w:trPr>
          <w:cantSplit/>
          <w:trHeight w:val="633"/>
          <w:tblHeader/>
          <w:tblCellSpacing w:w="20" w:type="dxa"/>
        </w:trPr>
        <w:tc>
          <w:tcPr>
            <w:tcW w:w="1289" w:type="pct"/>
            <w:gridSpan w:val="2"/>
            <w:vMerge/>
          </w:tcPr>
          <w:p w14:paraId="1E9BD429" w14:textId="77777777" w:rsidR="007D04DC" w:rsidRPr="001423C8" w:rsidRDefault="007D04DC" w:rsidP="007D04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" w:type="pct"/>
            <w:vAlign w:val="center"/>
          </w:tcPr>
          <w:p w14:paraId="1E9BD42A" w14:textId="77777777"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23C8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45" w:type="pct"/>
            <w:vAlign w:val="center"/>
          </w:tcPr>
          <w:p w14:paraId="1E9BD42B" w14:textId="77777777"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23C8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07" w:type="pct"/>
            <w:vAlign w:val="center"/>
          </w:tcPr>
          <w:p w14:paraId="1E9BD42C" w14:textId="77777777"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23C8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538" w:type="pct"/>
            <w:vAlign w:val="center"/>
          </w:tcPr>
          <w:p w14:paraId="1E9BD42D" w14:textId="77777777"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23C8">
              <w:rPr>
                <w:rFonts w:ascii="Arial" w:hAnsi="Arial" w:cs="Arial"/>
                <w:b/>
                <w:bCs/>
                <w:sz w:val="18"/>
                <w:szCs w:val="18"/>
              </w:rPr>
              <w:t>Evidências</w:t>
            </w:r>
            <w:r w:rsidR="004C6636">
              <w:rPr>
                <w:rStyle w:val="Refdenotaderodap"/>
                <w:rFonts w:ascii="Arial" w:hAnsi="Arial" w:cs="Arial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7" w:type="pct"/>
            <w:vAlign w:val="center"/>
          </w:tcPr>
          <w:p w14:paraId="1E9BD42E" w14:textId="77777777"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23C8">
              <w:rPr>
                <w:rFonts w:ascii="Arial" w:hAnsi="Arial" w:cs="Arial"/>
                <w:b/>
                <w:bCs/>
                <w:sz w:val="18"/>
                <w:szCs w:val="18"/>
              </w:rPr>
              <w:t>Observações</w:t>
            </w:r>
            <w:r w:rsidR="004C6636">
              <w:rPr>
                <w:rStyle w:val="Refdenotaderodap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1989" w:type="pct"/>
          </w:tcPr>
          <w:p w14:paraId="1E9BD42F" w14:textId="77777777" w:rsidR="007D04DC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9BD430" w14:textId="77777777"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PARECER</w:t>
            </w:r>
          </w:p>
        </w:tc>
      </w:tr>
      <w:tr w:rsidR="002312D6" w:rsidRPr="00CF3A37" w14:paraId="1E9BD43B" w14:textId="77777777" w:rsidTr="003B488F">
        <w:trPr>
          <w:cantSplit/>
          <w:trHeight w:val="1222"/>
          <w:tblCellSpacing w:w="20" w:type="dxa"/>
        </w:trPr>
        <w:tc>
          <w:tcPr>
            <w:tcW w:w="118" w:type="pct"/>
          </w:tcPr>
          <w:p w14:paraId="1E9BD432" w14:textId="77777777" w:rsidR="007D04DC" w:rsidRPr="001423C8" w:rsidRDefault="007D04DC" w:rsidP="007D04D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1" w:type="pct"/>
            <w:vAlign w:val="center"/>
          </w:tcPr>
          <w:p w14:paraId="1E9BD433" w14:textId="77777777" w:rsidR="007D04DC" w:rsidRPr="0094458A" w:rsidRDefault="003B488F" w:rsidP="003B488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94458A" w:rsidRPr="0094458A">
              <w:rPr>
                <w:rFonts w:ascii="Arial" w:hAnsi="Arial" w:cs="Arial"/>
                <w:sz w:val="18"/>
                <w:szCs w:val="18"/>
              </w:rPr>
              <w:t xml:space="preserve">Beneficiário adota </w:t>
            </w:r>
            <w:r w:rsidR="0094458A">
              <w:rPr>
                <w:rFonts w:ascii="Arial" w:hAnsi="Arial" w:cs="Arial"/>
                <w:color w:val="auto"/>
                <w:sz w:val="18"/>
                <w:szCs w:val="18"/>
              </w:rPr>
              <w:t xml:space="preserve">medidas adequadas ao </w:t>
            </w:r>
            <w:r w:rsidR="007D04DC" w:rsidRPr="0094458A">
              <w:rPr>
                <w:rFonts w:ascii="Arial" w:hAnsi="Arial" w:cs="Arial"/>
                <w:color w:val="auto"/>
                <w:sz w:val="18"/>
                <w:szCs w:val="18"/>
              </w:rPr>
              <w:t>desenvolvimento de uma cultura</w:t>
            </w:r>
            <w:r w:rsidR="0094458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7D04DC" w:rsidRPr="0094458A">
              <w:rPr>
                <w:rFonts w:ascii="Arial" w:hAnsi="Arial" w:cs="Arial"/>
                <w:color w:val="auto"/>
                <w:sz w:val="18"/>
                <w:szCs w:val="18"/>
              </w:rPr>
              <w:t xml:space="preserve">institucional que </w:t>
            </w:r>
          </w:p>
          <w:p w14:paraId="1E9BD434" w14:textId="77777777" w:rsidR="007D04DC" w:rsidRPr="002312D6" w:rsidRDefault="007D04DC" w:rsidP="003B488F">
            <w:pPr>
              <w:pStyle w:val="Default"/>
            </w:pPr>
            <w:r w:rsidRPr="0094458A">
              <w:rPr>
                <w:rFonts w:ascii="Arial" w:hAnsi="Arial" w:cs="Arial"/>
                <w:color w:val="auto"/>
                <w:sz w:val="18"/>
                <w:szCs w:val="18"/>
              </w:rPr>
              <w:t>previna a ocorrência de conflito de interesses?</w:t>
            </w:r>
          </w:p>
        </w:tc>
        <w:tc>
          <w:tcPr>
            <w:tcW w:w="88" w:type="pct"/>
            <w:vAlign w:val="center"/>
          </w:tcPr>
          <w:p w14:paraId="1E9BD435" w14:textId="77777777"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1E9BD436" w14:textId="77777777"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14:paraId="1E9BD437" w14:textId="77777777"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 w14:paraId="1E9BD438" w14:textId="77777777"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14:paraId="1E9BD439" w14:textId="77777777"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pct"/>
          </w:tcPr>
          <w:p w14:paraId="1E9BD43A" w14:textId="77777777" w:rsidR="007D04DC" w:rsidRPr="001423C8" w:rsidRDefault="0094458A" w:rsidP="003B48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04DC">
              <w:rPr>
                <w:rFonts w:ascii="Arial" w:hAnsi="Arial" w:cs="Arial"/>
                <w:i/>
                <w:sz w:val="18"/>
                <w:szCs w:val="18"/>
              </w:rPr>
              <w:t>Indicar que</w:t>
            </w:r>
            <w:r w:rsidR="003B488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D04DC">
              <w:rPr>
                <w:rFonts w:ascii="Arial" w:hAnsi="Arial" w:cs="Arial"/>
                <w:i/>
                <w:sz w:val="18"/>
                <w:szCs w:val="18"/>
              </w:rPr>
              <w:t>medidas</w:t>
            </w:r>
          </w:p>
        </w:tc>
      </w:tr>
      <w:tr w:rsidR="002312D6" w:rsidRPr="00CF3A37" w14:paraId="1E9BD446" w14:textId="77777777" w:rsidTr="003B488F">
        <w:trPr>
          <w:cantSplit/>
          <w:trHeight w:val="454"/>
          <w:tblCellSpacing w:w="20" w:type="dxa"/>
        </w:trPr>
        <w:tc>
          <w:tcPr>
            <w:tcW w:w="118" w:type="pct"/>
          </w:tcPr>
          <w:p w14:paraId="1E9BD43C" w14:textId="77777777" w:rsidR="007D04DC" w:rsidRPr="001423C8" w:rsidRDefault="0094458A" w:rsidP="007D04D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51" w:type="pct"/>
            <w:vAlign w:val="center"/>
          </w:tcPr>
          <w:p w14:paraId="1E9BD43D" w14:textId="77777777" w:rsidR="0094458A" w:rsidRPr="0094458A" w:rsidRDefault="0094458A" w:rsidP="003B488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458A">
              <w:rPr>
                <w:rFonts w:ascii="Arial" w:hAnsi="Arial" w:cs="Arial"/>
                <w:color w:val="auto"/>
                <w:sz w:val="18"/>
                <w:szCs w:val="18"/>
              </w:rPr>
              <w:t>O Beneficiário adota medidas adequadas ao desenvolvimento de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94458A">
              <w:rPr>
                <w:rFonts w:ascii="Arial" w:hAnsi="Arial" w:cs="Arial"/>
                <w:color w:val="auto"/>
                <w:sz w:val="18"/>
                <w:szCs w:val="18"/>
              </w:rPr>
              <w:t>uma cultura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94458A">
              <w:rPr>
                <w:rFonts w:ascii="Arial" w:hAnsi="Arial" w:cs="Arial"/>
                <w:color w:val="auto"/>
                <w:sz w:val="18"/>
                <w:szCs w:val="18"/>
              </w:rPr>
              <w:t>institucional que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1E9BD43E" w14:textId="77777777" w:rsidR="007D04DC" w:rsidRPr="002312D6" w:rsidRDefault="0094458A" w:rsidP="003B488F">
            <w:pPr>
              <w:pStyle w:val="Default"/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detete a ocorrência de </w:t>
            </w:r>
            <w:r w:rsidRPr="0094458A">
              <w:rPr>
                <w:rFonts w:ascii="Arial" w:hAnsi="Arial" w:cs="Arial"/>
                <w:color w:val="auto"/>
                <w:sz w:val="18"/>
                <w:szCs w:val="18"/>
              </w:rPr>
              <w:t>conflito de interesses?</w:t>
            </w:r>
          </w:p>
        </w:tc>
        <w:tc>
          <w:tcPr>
            <w:tcW w:w="88" w:type="pct"/>
            <w:vAlign w:val="center"/>
          </w:tcPr>
          <w:p w14:paraId="1E9BD43F" w14:textId="77777777"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1E9BD440" w14:textId="77777777"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14:paraId="1E9BD441" w14:textId="77777777"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 w14:paraId="1E9BD442" w14:textId="77777777"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14:paraId="1E9BD443" w14:textId="77777777"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pct"/>
          </w:tcPr>
          <w:p w14:paraId="1E9BD444" w14:textId="77777777" w:rsidR="007D04DC" w:rsidRPr="007D04DC" w:rsidRDefault="007D04DC" w:rsidP="0094458A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D04DC">
              <w:rPr>
                <w:rFonts w:ascii="Arial" w:hAnsi="Arial" w:cs="Arial"/>
                <w:i/>
                <w:sz w:val="18"/>
                <w:szCs w:val="18"/>
              </w:rPr>
              <w:t>Indicar que</w:t>
            </w:r>
          </w:p>
          <w:p w14:paraId="1E9BD445" w14:textId="77777777" w:rsidR="007D04DC" w:rsidRPr="001423C8" w:rsidRDefault="007D04DC" w:rsidP="009445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04DC">
              <w:rPr>
                <w:rFonts w:ascii="Arial" w:hAnsi="Arial" w:cs="Arial"/>
                <w:i/>
                <w:sz w:val="18"/>
                <w:szCs w:val="18"/>
              </w:rPr>
              <w:t>medidas</w:t>
            </w:r>
          </w:p>
        </w:tc>
      </w:tr>
      <w:tr w:rsidR="002312D6" w:rsidRPr="00CF3A37" w14:paraId="1E9BD451" w14:textId="77777777" w:rsidTr="003B488F">
        <w:trPr>
          <w:cantSplit/>
          <w:trHeight w:val="454"/>
          <w:tblCellSpacing w:w="20" w:type="dxa"/>
        </w:trPr>
        <w:tc>
          <w:tcPr>
            <w:tcW w:w="118" w:type="pct"/>
          </w:tcPr>
          <w:p w14:paraId="1E9BD447" w14:textId="77777777" w:rsidR="0094458A" w:rsidRPr="001423C8" w:rsidRDefault="0094458A" w:rsidP="00FE506F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1151" w:type="pct"/>
          </w:tcPr>
          <w:p w14:paraId="1E9BD448" w14:textId="77777777" w:rsidR="0094458A" w:rsidRPr="00FE506F" w:rsidRDefault="0094458A" w:rsidP="003B488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506F">
              <w:rPr>
                <w:rFonts w:ascii="Arial" w:hAnsi="Arial" w:cs="Arial"/>
                <w:color w:val="auto"/>
                <w:sz w:val="18"/>
                <w:szCs w:val="18"/>
              </w:rPr>
              <w:t xml:space="preserve">O Beneficiário adota medidas adequadas ao </w:t>
            </w:r>
          </w:p>
          <w:p w14:paraId="1E9BD449" w14:textId="77777777" w:rsidR="0094458A" w:rsidRPr="00FE506F" w:rsidRDefault="0094458A" w:rsidP="003B488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506F">
              <w:rPr>
                <w:rFonts w:ascii="Arial" w:hAnsi="Arial" w:cs="Arial"/>
                <w:color w:val="auto"/>
                <w:sz w:val="18"/>
                <w:szCs w:val="18"/>
              </w:rPr>
              <w:t xml:space="preserve">desenvolvimento de uma cultura institucional que </w:t>
            </w:r>
          </w:p>
          <w:p w14:paraId="1E9BD44A" w14:textId="77777777" w:rsidR="0094458A" w:rsidRPr="00FE506F" w:rsidRDefault="0094458A" w:rsidP="003B48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color w:val="auto"/>
                <w:sz w:val="18"/>
                <w:szCs w:val="18"/>
              </w:rPr>
              <w:t>corrija a eventual  ocorrência de conflito  de interesses?</w:t>
            </w:r>
          </w:p>
        </w:tc>
        <w:tc>
          <w:tcPr>
            <w:tcW w:w="88" w:type="pct"/>
            <w:vAlign w:val="center"/>
          </w:tcPr>
          <w:p w14:paraId="1E9BD44B" w14:textId="77777777" w:rsidR="0094458A" w:rsidRPr="001423C8" w:rsidRDefault="0094458A" w:rsidP="00944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1E9BD44C" w14:textId="77777777" w:rsidR="0094458A" w:rsidRPr="001423C8" w:rsidRDefault="0094458A" w:rsidP="00944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14:paraId="1E9BD44D" w14:textId="77777777" w:rsidR="0094458A" w:rsidRPr="001423C8" w:rsidRDefault="0094458A" w:rsidP="00944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 w14:paraId="1E9BD44E" w14:textId="77777777" w:rsidR="0094458A" w:rsidRPr="001423C8" w:rsidRDefault="0094458A" w:rsidP="00944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14:paraId="1E9BD44F" w14:textId="77777777" w:rsidR="0094458A" w:rsidRPr="001423C8" w:rsidRDefault="0094458A" w:rsidP="00944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pct"/>
          </w:tcPr>
          <w:p w14:paraId="1E9BD450" w14:textId="77777777" w:rsidR="0094458A" w:rsidRPr="001423C8" w:rsidRDefault="0094458A" w:rsidP="00944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12D6" w:rsidRPr="00CF3A37" w14:paraId="1E9BD45B" w14:textId="77777777" w:rsidTr="003B488F">
        <w:trPr>
          <w:cantSplit/>
          <w:trHeight w:val="454"/>
          <w:tblCellSpacing w:w="20" w:type="dxa"/>
        </w:trPr>
        <w:tc>
          <w:tcPr>
            <w:tcW w:w="118" w:type="pct"/>
          </w:tcPr>
          <w:p w14:paraId="1E9BD452" w14:textId="77777777"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53" w14:textId="77777777"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6D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51" w:type="pct"/>
          </w:tcPr>
          <w:p w14:paraId="1E9BD454" w14:textId="77777777" w:rsidR="00FE506F" w:rsidRPr="00FE506F" w:rsidRDefault="00FE506F" w:rsidP="003B48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B488F">
              <w:rPr>
                <w:rFonts w:ascii="Arial" w:hAnsi="Arial" w:cs="Arial"/>
                <w:sz w:val="18"/>
                <w:szCs w:val="18"/>
              </w:rPr>
              <w:t>O Beneficiário tem um Código de Ética e Conduta(CEC) aprovado?</w:t>
            </w:r>
          </w:p>
        </w:tc>
        <w:tc>
          <w:tcPr>
            <w:tcW w:w="88" w:type="pct"/>
          </w:tcPr>
          <w:p w14:paraId="1E9BD455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" w:type="pct"/>
          </w:tcPr>
          <w:p w14:paraId="1E9BD456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pct"/>
          </w:tcPr>
          <w:p w14:paraId="1E9BD457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pct"/>
          </w:tcPr>
          <w:p w14:paraId="1E9BD458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pct"/>
          </w:tcPr>
          <w:p w14:paraId="1E9BD459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9" w:type="pct"/>
          </w:tcPr>
          <w:p w14:paraId="1E9BD45A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12D6" w:rsidRPr="00CF3A37" w14:paraId="1E9BD465" w14:textId="77777777" w:rsidTr="003B488F">
        <w:trPr>
          <w:cantSplit/>
          <w:trHeight w:val="454"/>
          <w:tblCellSpacing w:w="20" w:type="dxa"/>
        </w:trPr>
        <w:tc>
          <w:tcPr>
            <w:tcW w:w="118" w:type="pct"/>
          </w:tcPr>
          <w:p w14:paraId="1E9BD45C" w14:textId="77777777"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5D" w14:textId="77777777"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6D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51" w:type="pct"/>
          </w:tcPr>
          <w:p w14:paraId="1E9BD45E" w14:textId="77777777" w:rsidR="00FE506F" w:rsidRPr="00FE506F" w:rsidRDefault="00FE506F" w:rsidP="003B48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B488F">
              <w:rPr>
                <w:rFonts w:ascii="Arial" w:hAnsi="Arial" w:cs="Arial"/>
                <w:sz w:val="18"/>
                <w:szCs w:val="18"/>
              </w:rPr>
              <w:t xml:space="preserve">O CEC do Beneficiário </w:t>
            </w:r>
            <w:r w:rsidRPr="00FE506F">
              <w:rPr>
                <w:rFonts w:ascii="Arial" w:hAnsi="Arial" w:cs="Arial"/>
                <w:sz w:val="18"/>
                <w:szCs w:val="18"/>
              </w:rPr>
              <w:t>encontra-se</w:t>
            </w:r>
            <w:r w:rsidRPr="003B488F">
              <w:rPr>
                <w:rFonts w:ascii="Arial" w:hAnsi="Arial" w:cs="Arial"/>
                <w:sz w:val="18"/>
                <w:szCs w:val="18"/>
              </w:rPr>
              <w:t xml:space="preserve"> divulgado?</w:t>
            </w:r>
          </w:p>
        </w:tc>
        <w:tc>
          <w:tcPr>
            <w:tcW w:w="88" w:type="pct"/>
          </w:tcPr>
          <w:p w14:paraId="1E9BD45F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" w:type="pct"/>
          </w:tcPr>
          <w:p w14:paraId="1E9BD460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pct"/>
          </w:tcPr>
          <w:p w14:paraId="1E9BD461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pct"/>
          </w:tcPr>
          <w:p w14:paraId="1E9BD462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pct"/>
          </w:tcPr>
          <w:p w14:paraId="1E9BD463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9" w:type="pct"/>
          </w:tcPr>
          <w:p w14:paraId="1E9BD464" w14:textId="77777777" w:rsidR="00FE506F" w:rsidRPr="00FE506F" w:rsidRDefault="00FE506F" w:rsidP="00FE506F">
            <w:pPr>
              <w:pStyle w:val="TableParagraph"/>
              <w:spacing w:before="120" w:line="244" w:lineRule="auto"/>
              <w:ind w:left="109" w:right="111"/>
              <w:rPr>
                <w:rFonts w:ascii="Arial" w:hAnsi="Arial" w:cs="Arial"/>
                <w:i/>
                <w:sz w:val="18"/>
                <w:szCs w:val="18"/>
              </w:rPr>
            </w:pPr>
            <w:r w:rsidRPr="00FE506F">
              <w:rPr>
                <w:rFonts w:ascii="Arial" w:hAnsi="Arial" w:cs="Arial"/>
                <w:i/>
                <w:w w:val="95"/>
                <w:sz w:val="18"/>
                <w:szCs w:val="18"/>
              </w:rPr>
              <w:t>Indicar</w:t>
            </w:r>
            <w:r w:rsidRPr="00FE506F">
              <w:rPr>
                <w:rFonts w:ascii="Arial" w:hAnsi="Arial" w:cs="Arial"/>
                <w:i/>
                <w:spacing w:val="-22"/>
                <w:w w:val="95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i/>
                <w:w w:val="95"/>
                <w:sz w:val="18"/>
                <w:szCs w:val="18"/>
              </w:rPr>
              <w:t>por que</w:t>
            </w:r>
            <w:r w:rsidRPr="00FE506F">
              <w:rPr>
                <w:rFonts w:ascii="Arial" w:hAnsi="Arial" w:cs="Arial"/>
                <w:i/>
                <w:spacing w:val="-23"/>
                <w:w w:val="95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i/>
                <w:w w:val="95"/>
                <w:sz w:val="18"/>
                <w:szCs w:val="18"/>
              </w:rPr>
              <w:t>meio(s) foi</w:t>
            </w:r>
            <w:r w:rsidRPr="00FE506F">
              <w:rPr>
                <w:rFonts w:ascii="Arial" w:hAnsi="Arial" w:cs="Arial"/>
                <w:i/>
                <w:spacing w:val="-4"/>
                <w:w w:val="95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i/>
                <w:w w:val="95"/>
                <w:sz w:val="18"/>
                <w:szCs w:val="18"/>
              </w:rPr>
              <w:t>e</w:t>
            </w:r>
            <w:r w:rsidRPr="00FE506F">
              <w:rPr>
                <w:rFonts w:ascii="Arial" w:hAnsi="Arial" w:cs="Arial"/>
                <w:i/>
                <w:spacing w:val="-6"/>
                <w:w w:val="95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i/>
                <w:w w:val="95"/>
                <w:sz w:val="18"/>
                <w:szCs w:val="18"/>
              </w:rPr>
              <w:t xml:space="preserve">é </w:t>
            </w:r>
            <w:r w:rsidRPr="00FE506F">
              <w:rPr>
                <w:rFonts w:ascii="Arial" w:hAnsi="Arial" w:cs="Arial"/>
                <w:i/>
                <w:spacing w:val="-2"/>
                <w:w w:val="95"/>
                <w:sz w:val="18"/>
                <w:szCs w:val="18"/>
              </w:rPr>
              <w:t xml:space="preserve">divulgado </w:t>
            </w:r>
            <w:r w:rsidRPr="00FE506F">
              <w:rPr>
                <w:rFonts w:ascii="Arial" w:hAnsi="Arial" w:cs="Arial"/>
                <w:i/>
                <w:w w:val="95"/>
                <w:sz w:val="18"/>
                <w:szCs w:val="18"/>
              </w:rPr>
              <w:t>interna</w:t>
            </w:r>
            <w:r w:rsidRPr="00FE506F">
              <w:rPr>
                <w:rFonts w:ascii="Arial" w:hAnsi="Arial" w:cs="Arial"/>
                <w:i/>
                <w:spacing w:val="-20"/>
                <w:w w:val="95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i/>
                <w:w w:val="95"/>
                <w:sz w:val="18"/>
                <w:szCs w:val="18"/>
              </w:rPr>
              <w:t xml:space="preserve">e </w:t>
            </w:r>
            <w:r w:rsidRPr="00FE506F">
              <w:rPr>
                <w:rFonts w:ascii="Arial" w:hAnsi="Arial" w:cs="Arial"/>
                <w:i/>
                <w:spacing w:val="-2"/>
                <w:w w:val="85"/>
                <w:sz w:val="18"/>
                <w:szCs w:val="18"/>
              </w:rPr>
              <w:t>externament</w:t>
            </w:r>
            <w:r w:rsidRPr="00FE506F">
              <w:rPr>
                <w:rFonts w:ascii="Arial" w:hAnsi="Arial" w:cs="Arial"/>
                <w:i/>
                <w:spacing w:val="-10"/>
                <w:w w:val="95"/>
                <w:sz w:val="18"/>
                <w:szCs w:val="18"/>
              </w:rPr>
              <w:t>e</w:t>
            </w:r>
          </w:p>
        </w:tc>
      </w:tr>
      <w:tr w:rsidR="002312D6" w:rsidRPr="00CF3A37" w14:paraId="1E9BD46F" w14:textId="77777777" w:rsidTr="003B488F">
        <w:trPr>
          <w:cantSplit/>
          <w:trHeight w:val="454"/>
          <w:tblCellSpacing w:w="20" w:type="dxa"/>
        </w:trPr>
        <w:tc>
          <w:tcPr>
            <w:tcW w:w="118" w:type="pct"/>
          </w:tcPr>
          <w:p w14:paraId="1E9BD466" w14:textId="77777777"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67" w14:textId="77777777"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6D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51" w:type="pct"/>
          </w:tcPr>
          <w:p w14:paraId="1E9BD468" w14:textId="77777777" w:rsidR="00FE506F" w:rsidRPr="00FE506F" w:rsidRDefault="00FE506F" w:rsidP="003B48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O CEC do Beneficiário dispõe</w:t>
            </w:r>
            <w:r w:rsidRPr="003B48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sz w:val="18"/>
                <w:szCs w:val="18"/>
              </w:rPr>
              <w:t>relativamente</w:t>
            </w:r>
            <w:r w:rsidRPr="003B48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sz w:val="18"/>
                <w:szCs w:val="18"/>
              </w:rPr>
              <w:t>a situações do risco de conflito</w:t>
            </w:r>
            <w:r w:rsidRPr="003B48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sz w:val="18"/>
                <w:szCs w:val="18"/>
              </w:rPr>
              <w:t>de</w:t>
            </w:r>
            <w:r w:rsidRPr="003B48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sz w:val="18"/>
                <w:szCs w:val="18"/>
              </w:rPr>
              <w:t>interesses?</w:t>
            </w:r>
          </w:p>
        </w:tc>
        <w:tc>
          <w:tcPr>
            <w:tcW w:w="88" w:type="pct"/>
          </w:tcPr>
          <w:p w14:paraId="1E9BD469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" w:type="pct"/>
          </w:tcPr>
          <w:p w14:paraId="1E9BD46A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pct"/>
          </w:tcPr>
          <w:p w14:paraId="1E9BD46B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pct"/>
          </w:tcPr>
          <w:p w14:paraId="1E9BD46C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pct"/>
          </w:tcPr>
          <w:p w14:paraId="1E9BD46D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9" w:type="pct"/>
          </w:tcPr>
          <w:p w14:paraId="1E9BD46E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12D6" w:rsidRPr="00350D10" w14:paraId="1E9BD47A" w14:textId="77777777" w:rsidTr="003B488F">
        <w:trPr>
          <w:cantSplit/>
          <w:trHeight w:val="454"/>
          <w:tblCellSpacing w:w="20" w:type="dxa"/>
        </w:trPr>
        <w:tc>
          <w:tcPr>
            <w:tcW w:w="118" w:type="pct"/>
          </w:tcPr>
          <w:p w14:paraId="1E9BD470" w14:textId="77777777"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71" w14:textId="77777777"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6D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51" w:type="pct"/>
          </w:tcPr>
          <w:p w14:paraId="1E9BD472" w14:textId="77777777" w:rsidR="00FE506F" w:rsidRPr="00FE506F" w:rsidRDefault="00FE506F" w:rsidP="003B48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O CEC do Beneficiário dispõe</w:t>
            </w:r>
            <w:r w:rsidRPr="003B48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sz w:val="18"/>
                <w:szCs w:val="18"/>
              </w:rPr>
              <w:t>relativamente</w:t>
            </w:r>
            <w:r w:rsidRPr="003B48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3B488F">
              <w:rPr>
                <w:rFonts w:ascii="Arial" w:hAnsi="Arial" w:cs="Arial"/>
                <w:sz w:val="18"/>
                <w:szCs w:val="18"/>
              </w:rPr>
              <w:t>situações</w:t>
            </w:r>
            <w:r w:rsidR="00AD6E0B" w:rsidRPr="003B48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88F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FE506F">
              <w:rPr>
                <w:rFonts w:ascii="Arial" w:hAnsi="Arial" w:cs="Arial"/>
                <w:sz w:val="18"/>
                <w:szCs w:val="18"/>
              </w:rPr>
              <w:t>incompatibilidades</w:t>
            </w:r>
            <w:r w:rsidRPr="003B488F">
              <w:rPr>
                <w:rFonts w:ascii="Arial" w:hAnsi="Arial" w:cs="Arial"/>
                <w:sz w:val="18"/>
                <w:szCs w:val="18"/>
              </w:rPr>
              <w:t xml:space="preserve"> e</w:t>
            </w:r>
          </w:p>
          <w:p w14:paraId="1E9BD473" w14:textId="77777777" w:rsidR="00FE506F" w:rsidRPr="00FE506F" w:rsidRDefault="00FE506F" w:rsidP="003B48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B488F">
              <w:rPr>
                <w:rFonts w:ascii="Arial" w:hAnsi="Arial" w:cs="Arial"/>
                <w:sz w:val="18"/>
                <w:szCs w:val="18"/>
              </w:rPr>
              <w:t>impedimentos?</w:t>
            </w:r>
          </w:p>
        </w:tc>
        <w:tc>
          <w:tcPr>
            <w:tcW w:w="88" w:type="pct"/>
          </w:tcPr>
          <w:p w14:paraId="1E9BD474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" w:type="pct"/>
          </w:tcPr>
          <w:p w14:paraId="1E9BD475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pct"/>
          </w:tcPr>
          <w:p w14:paraId="1E9BD476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pct"/>
          </w:tcPr>
          <w:p w14:paraId="1E9BD477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pct"/>
          </w:tcPr>
          <w:p w14:paraId="1E9BD478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9" w:type="pct"/>
          </w:tcPr>
          <w:p w14:paraId="1E9BD479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12D6" w:rsidRPr="00350D10" w14:paraId="1E9BD484" w14:textId="77777777" w:rsidTr="003B488F">
        <w:trPr>
          <w:cantSplit/>
          <w:trHeight w:val="454"/>
          <w:tblCellSpacing w:w="20" w:type="dxa"/>
        </w:trPr>
        <w:tc>
          <w:tcPr>
            <w:tcW w:w="118" w:type="pct"/>
          </w:tcPr>
          <w:p w14:paraId="1E9BD47B" w14:textId="77777777"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7C" w14:textId="77777777"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6D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51" w:type="pct"/>
          </w:tcPr>
          <w:p w14:paraId="1E9BD47D" w14:textId="77777777" w:rsidR="00FE506F" w:rsidRPr="00FE506F" w:rsidRDefault="00FE506F" w:rsidP="003B48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O CEC do Beneficiário dispõe</w:t>
            </w:r>
            <w:r w:rsidRPr="003B48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sz w:val="18"/>
                <w:szCs w:val="18"/>
              </w:rPr>
              <w:t>relativamente</w:t>
            </w:r>
            <w:r w:rsidRPr="003B48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3B488F">
              <w:rPr>
                <w:rFonts w:ascii="Arial" w:hAnsi="Arial" w:cs="Arial"/>
                <w:sz w:val="18"/>
                <w:szCs w:val="18"/>
              </w:rPr>
              <w:t>situações</w:t>
            </w:r>
            <w:r w:rsidR="00AD6E0B" w:rsidRPr="003B48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88F">
              <w:rPr>
                <w:rFonts w:ascii="Arial" w:hAnsi="Arial" w:cs="Arial"/>
                <w:sz w:val="18"/>
                <w:szCs w:val="18"/>
              </w:rPr>
              <w:t>de</w:t>
            </w:r>
            <w:r w:rsidR="00AD6E0B" w:rsidRPr="003B48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88F">
              <w:rPr>
                <w:rFonts w:ascii="Arial" w:hAnsi="Arial" w:cs="Arial"/>
                <w:sz w:val="18"/>
                <w:szCs w:val="18"/>
              </w:rPr>
              <w:t>acumulação</w:t>
            </w:r>
            <w:r w:rsidR="00AD6E0B" w:rsidRPr="003B48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88F">
              <w:rPr>
                <w:rFonts w:ascii="Arial" w:hAnsi="Arial" w:cs="Arial"/>
                <w:sz w:val="18"/>
                <w:szCs w:val="18"/>
              </w:rPr>
              <w:t>de funções?</w:t>
            </w:r>
          </w:p>
        </w:tc>
        <w:tc>
          <w:tcPr>
            <w:tcW w:w="88" w:type="pct"/>
          </w:tcPr>
          <w:p w14:paraId="1E9BD47E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" w:type="pct"/>
          </w:tcPr>
          <w:p w14:paraId="1E9BD47F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pct"/>
          </w:tcPr>
          <w:p w14:paraId="1E9BD480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pct"/>
          </w:tcPr>
          <w:p w14:paraId="1E9BD481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pct"/>
          </w:tcPr>
          <w:p w14:paraId="1E9BD482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9" w:type="pct"/>
          </w:tcPr>
          <w:p w14:paraId="1E9BD483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12D6" w:rsidRPr="00CF3A37" w14:paraId="1E9BD490" w14:textId="77777777" w:rsidTr="003B488F">
        <w:trPr>
          <w:cantSplit/>
          <w:trHeight w:val="454"/>
          <w:tblCellSpacing w:w="20" w:type="dxa"/>
        </w:trPr>
        <w:tc>
          <w:tcPr>
            <w:tcW w:w="118" w:type="pct"/>
          </w:tcPr>
          <w:p w14:paraId="1E9BD485" w14:textId="77777777"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86" w14:textId="77777777"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87" w14:textId="77777777"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6D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51" w:type="pct"/>
          </w:tcPr>
          <w:p w14:paraId="1E9BD488" w14:textId="77777777" w:rsidR="00FE506F" w:rsidRPr="00FE506F" w:rsidRDefault="00FE506F" w:rsidP="003B48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 xml:space="preserve">O CEC do Beneficiário </w:t>
            </w:r>
            <w:r w:rsidRPr="003B488F">
              <w:rPr>
                <w:rFonts w:ascii="Arial" w:hAnsi="Arial" w:cs="Arial"/>
                <w:sz w:val="18"/>
                <w:szCs w:val="18"/>
              </w:rPr>
              <w:t>dispõe</w:t>
            </w:r>
            <w:r w:rsidRPr="00FE506F">
              <w:rPr>
                <w:rFonts w:ascii="Arial" w:hAnsi="Arial" w:cs="Arial"/>
                <w:sz w:val="18"/>
                <w:szCs w:val="18"/>
              </w:rPr>
              <w:tab/>
            </w:r>
            <w:r w:rsidRPr="003B488F">
              <w:rPr>
                <w:rFonts w:ascii="Arial" w:hAnsi="Arial" w:cs="Arial"/>
                <w:sz w:val="18"/>
                <w:szCs w:val="18"/>
              </w:rPr>
              <w:t>acerca</w:t>
            </w:r>
            <w:r w:rsidR="00AD6E0B" w:rsidRPr="003B48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88F">
              <w:rPr>
                <w:rFonts w:ascii="Arial" w:hAnsi="Arial" w:cs="Arial"/>
                <w:sz w:val="18"/>
                <w:szCs w:val="18"/>
              </w:rPr>
              <w:t xml:space="preserve">de gratificações, recompensas, </w:t>
            </w:r>
            <w:r w:rsidRPr="00FE506F">
              <w:rPr>
                <w:rFonts w:ascii="Arial" w:hAnsi="Arial" w:cs="Arial"/>
                <w:sz w:val="18"/>
                <w:szCs w:val="18"/>
              </w:rPr>
              <w:t>presentes</w:t>
            </w:r>
            <w:r w:rsidRPr="003B48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sz w:val="18"/>
                <w:szCs w:val="18"/>
              </w:rPr>
              <w:t>ou</w:t>
            </w:r>
            <w:r w:rsidRPr="003B48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sz w:val="18"/>
                <w:szCs w:val="18"/>
              </w:rPr>
              <w:t>ofertas</w:t>
            </w:r>
            <w:r w:rsidRPr="003B48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3B488F">
              <w:rPr>
                <w:rFonts w:ascii="Arial" w:hAnsi="Arial" w:cs="Arial"/>
                <w:sz w:val="18"/>
                <w:szCs w:val="18"/>
              </w:rPr>
              <w:t>dirigentes</w:t>
            </w:r>
            <w:r w:rsidR="003B48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88F"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1E9BD489" w14:textId="77777777" w:rsidR="00FE506F" w:rsidRPr="00FE506F" w:rsidRDefault="00FE506F" w:rsidP="003B48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B488F">
              <w:rPr>
                <w:rFonts w:ascii="Arial" w:hAnsi="Arial" w:cs="Arial"/>
                <w:sz w:val="18"/>
                <w:szCs w:val="18"/>
              </w:rPr>
              <w:t>trabalhadores?</w:t>
            </w:r>
          </w:p>
        </w:tc>
        <w:tc>
          <w:tcPr>
            <w:tcW w:w="88" w:type="pct"/>
          </w:tcPr>
          <w:p w14:paraId="1E9BD48A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" w:type="pct"/>
          </w:tcPr>
          <w:p w14:paraId="1E9BD48B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pct"/>
          </w:tcPr>
          <w:p w14:paraId="1E9BD48C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pct"/>
          </w:tcPr>
          <w:p w14:paraId="1E9BD48D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pct"/>
          </w:tcPr>
          <w:p w14:paraId="1E9BD48E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9" w:type="pct"/>
          </w:tcPr>
          <w:p w14:paraId="1E9BD48F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12D6" w:rsidRPr="00CF3A37" w14:paraId="1E9BD49F" w14:textId="77777777" w:rsidTr="003B488F">
        <w:trPr>
          <w:cantSplit/>
          <w:trHeight w:val="454"/>
          <w:tblCellSpacing w:w="20" w:type="dxa"/>
        </w:trPr>
        <w:tc>
          <w:tcPr>
            <w:tcW w:w="118" w:type="pct"/>
          </w:tcPr>
          <w:p w14:paraId="1E9BD491" w14:textId="77777777"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92" w14:textId="77777777"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93" w14:textId="77777777"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94" w14:textId="77777777"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95" w14:textId="77777777"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6DE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E9BD496" w14:textId="77777777"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6D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51" w:type="pct"/>
          </w:tcPr>
          <w:p w14:paraId="1E9BD497" w14:textId="77777777" w:rsidR="00FE506F" w:rsidRPr="003B488F" w:rsidRDefault="00FE506F" w:rsidP="003B48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B488F">
              <w:rPr>
                <w:rFonts w:ascii="Arial" w:hAnsi="Arial" w:cs="Arial"/>
                <w:sz w:val="18"/>
                <w:szCs w:val="18"/>
              </w:rPr>
              <w:t>O CEC do Beneficiário integra uma Declaração de Compromisso do seu cumprimento</w:t>
            </w:r>
            <w:r w:rsidRPr="003B488F">
              <w:rPr>
                <w:rFonts w:ascii="Arial" w:hAnsi="Arial" w:cs="Arial"/>
                <w:sz w:val="18"/>
                <w:szCs w:val="18"/>
              </w:rPr>
              <w:tab/>
              <w:t>a</w:t>
            </w:r>
            <w:r w:rsidR="00AD6E0B" w:rsidRPr="003B48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88F">
              <w:rPr>
                <w:rFonts w:ascii="Arial" w:hAnsi="Arial" w:cs="Arial"/>
                <w:sz w:val="18"/>
                <w:szCs w:val="18"/>
              </w:rPr>
              <w:t xml:space="preserve">ser </w:t>
            </w:r>
            <w:r w:rsidR="00AD6E0B" w:rsidRPr="003B488F">
              <w:rPr>
                <w:rFonts w:ascii="Arial" w:hAnsi="Arial" w:cs="Arial"/>
                <w:sz w:val="18"/>
                <w:szCs w:val="18"/>
              </w:rPr>
              <w:t>individualmente s</w:t>
            </w:r>
            <w:r w:rsidR="003B488F">
              <w:rPr>
                <w:rFonts w:ascii="Arial" w:hAnsi="Arial" w:cs="Arial"/>
                <w:sz w:val="18"/>
                <w:szCs w:val="18"/>
              </w:rPr>
              <w:t xml:space="preserve">ubscrita </w:t>
            </w:r>
            <w:r w:rsidRPr="003B488F">
              <w:rPr>
                <w:rFonts w:ascii="Arial" w:hAnsi="Arial" w:cs="Arial"/>
                <w:sz w:val="18"/>
                <w:szCs w:val="18"/>
              </w:rPr>
              <w:t>por dirigentes</w:t>
            </w:r>
            <w:r w:rsidRPr="003B488F">
              <w:rPr>
                <w:rFonts w:ascii="Arial" w:hAnsi="Arial" w:cs="Arial"/>
                <w:sz w:val="18"/>
                <w:szCs w:val="18"/>
              </w:rPr>
              <w:tab/>
              <w:t>e</w:t>
            </w:r>
          </w:p>
          <w:p w14:paraId="1E9BD498" w14:textId="77777777" w:rsidR="00FE506F" w:rsidRPr="003B488F" w:rsidRDefault="00FE506F" w:rsidP="003B48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B488F">
              <w:rPr>
                <w:rFonts w:ascii="Arial" w:hAnsi="Arial" w:cs="Arial"/>
                <w:sz w:val="18"/>
                <w:szCs w:val="18"/>
              </w:rPr>
              <w:t>trabalhadores que se encontrem abrangidos pelo seu âmbito de aplicação pessoal?</w:t>
            </w:r>
          </w:p>
        </w:tc>
        <w:tc>
          <w:tcPr>
            <w:tcW w:w="88" w:type="pct"/>
          </w:tcPr>
          <w:p w14:paraId="1E9BD499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" w:type="pct"/>
          </w:tcPr>
          <w:p w14:paraId="1E9BD49A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pct"/>
          </w:tcPr>
          <w:p w14:paraId="1E9BD49B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pct"/>
          </w:tcPr>
          <w:p w14:paraId="1E9BD49C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pct"/>
          </w:tcPr>
          <w:p w14:paraId="1E9BD49D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9" w:type="pct"/>
          </w:tcPr>
          <w:p w14:paraId="1E9BD49E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12D6" w:rsidRPr="00CF3A37" w14:paraId="1E9BD4AB" w14:textId="77777777" w:rsidTr="003B488F">
        <w:trPr>
          <w:cantSplit/>
          <w:trHeight w:val="454"/>
          <w:tblCellSpacing w:w="20" w:type="dxa"/>
        </w:trPr>
        <w:tc>
          <w:tcPr>
            <w:tcW w:w="118" w:type="pct"/>
          </w:tcPr>
          <w:p w14:paraId="1E9BD4A0" w14:textId="77777777"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A1" w14:textId="77777777"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6DE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E9BD4A2" w14:textId="77777777"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6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1" w:type="pct"/>
          </w:tcPr>
          <w:p w14:paraId="1E9BD4A3" w14:textId="77777777" w:rsidR="00FE506F" w:rsidRPr="00FE506F" w:rsidRDefault="00FE506F" w:rsidP="003B488F">
            <w:pPr>
              <w:pStyle w:val="TableParagraph"/>
              <w:spacing w:before="1"/>
              <w:ind w:right="98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O</w:t>
            </w:r>
            <w:r w:rsidRPr="00FE506F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sz w:val="18"/>
                <w:szCs w:val="18"/>
              </w:rPr>
              <w:t>CEC do</w:t>
            </w:r>
            <w:r w:rsidRPr="00FE506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sz w:val="18"/>
                <w:szCs w:val="18"/>
              </w:rPr>
              <w:t xml:space="preserve">Beneficiário </w:t>
            </w:r>
            <w:r w:rsidRPr="00FE506F">
              <w:rPr>
                <w:rFonts w:ascii="Arial" w:hAnsi="Arial" w:cs="Arial"/>
                <w:w w:val="90"/>
                <w:sz w:val="18"/>
                <w:szCs w:val="18"/>
              </w:rPr>
              <w:t>integra</w:t>
            </w:r>
            <w:r w:rsidRPr="00FE506F">
              <w:rPr>
                <w:rFonts w:ascii="Arial" w:hAnsi="Arial" w:cs="Arial"/>
                <w:spacing w:val="-9"/>
                <w:w w:val="90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w w:val="90"/>
                <w:sz w:val="18"/>
                <w:szCs w:val="18"/>
              </w:rPr>
              <w:t>uma</w:t>
            </w:r>
            <w:r w:rsidRPr="00FE506F">
              <w:rPr>
                <w:rFonts w:ascii="Arial" w:hAnsi="Arial" w:cs="Arial"/>
                <w:spacing w:val="-8"/>
                <w:w w:val="90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i/>
                <w:w w:val="90"/>
                <w:sz w:val="18"/>
                <w:szCs w:val="18"/>
              </w:rPr>
              <w:t xml:space="preserve">Declaração </w:t>
            </w:r>
            <w:r w:rsidRPr="00FE506F">
              <w:rPr>
                <w:rFonts w:ascii="Arial" w:hAnsi="Arial" w:cs="Arial"/>
                <w:i/>
                <w:sz w:val="18"/>
                <w:szCs w:val="18"/>
              </w:rPr>
              <w:t xml:space="preserve">de Inexistência de </w:t>
            </w:r>
            <w:r w:rsidRPr="00FE506F">
              <w:rPr>
                <w:rFonts w:ascii="Arial" w:hAnsi="Arial" w:cs="Arial"/>
                <w:i/>
                <w:w w:val="85"/>
                <w:sz w:val="18"/>
                <w:szCs w:val="18"/>
              </w:rPr>
              <w:t>Conflito</w:t>
            </w:r>
            <w:r w:rsidRPr="00FE506F">
              <w:rPr>
                <w:rFonts w:ascii="Arial" w:hAnsi="Arial" w:cs="Arial"/>
                <w:i/>
                <w:spacing w:val="17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i/>
                <w:w w:val="85"/>
                <w:sz w:val="18"/>
                <w:szCs w:val="18"/>
              </w:rPr>
              <w:t>de</w:t>
            </w:r>
            <w:r w:rsidRPr="00FE506F">
              <w:rPr>
                <w:rFonts w:ascii="Arial" w:hAnsi="Arial" w:cs="Arial"/>
                <w:i/>
                <w:spacing w:val="15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i/>
                <w:w w:val="85"/>
                <w:sz w:val="18"/>
                <w:szCs w:val="18"/>
              </w:rPr>
              <w:t>Interesses</w:t>
            </w:r>
            <w:r w:rsidRPr="00FE506F">
              <w:rPr>
                <w:rFonts w:ascii="Arial" w:hAnsi="Arial" w:cs="Arial"/>
                <w:i/>
                <w:spacing w:val="18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spacing w:val="-10"/>
                <w:w w:val="85"/>
                <w:sz w:val="18"/>
                <w:szCs w:val="18"/>
              </w:rPr>
              <w:t>a</w:t>
            </w:r>
          </w:p>
          <w:p w14:paraId="1E9BD4A4" w14:textId="77777777" w:rsidR="00FE506F" w:rsidRPr="00FE506F" w:rsidRDefault="00FE506F" w:rsidP="003B488F">
            <w:pPr>
              <w:pStyle w:val="TableParagraph"/>
              <w:spacing w:line="207" w:lineRule="exact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w w:val="105"/>
                <w:sz w:val="18"/>
                <w:szCs w:val="18"/>
              </w:rPr>
              <w:t>ser</w:t>
            </w:r>
            <w:r w:rsidRPr="00FE506F">
              <w:rPr>
                <w:rFonts w:ascii="Arial" w:hAnsi="Arial" w:cs="Arial"/>
                <w:spacing w:val="56"/>
                <w:w w:val="150"/>
                <w:sz w:val="18"/>
                <w:szCs w:val="18"/>
              </w:rPr>
              <w:t xml:space="preserve">  </w:t>
            </w:r>
            <w:r w:rsidRPr="00FE506F">
              <w:rPr>
                <w:rFonts w:ascii="Arial" w:hAnsi="Arial" w:cs="Arial"/>
                <w:w w:val="105"/>
                <w:sz w:val="18"/>
                <w:szCs w:val="18"/>
              </w:rPr>
              <w:t>subscrita</w:t>
            </w:r>
            <w:r w:rsidRPr="00FE506F">
              <w:rPr>
                <w:rFonts w:ascii="Arial" w:hAnsi="Arial" w:cs="Arial"/>
                <w:spacing w:val="58"/>
                <w:w w:val="150"/>
                <w:sz w:val="18"/>
                <w:szCs w:val="18"/>
              </w:rPr>
              <w:t xml:space="preserve">  </w:t>
            </w:r>
            <w:r w:rsidRPr="00FE506F">
              <w:rPr>
                <w:rFonts w:ascii="Arial" w:hAnsi="Arial" w:cs="Arial"/>
                <w:spacing w:val="-5"/>
                <w:w w:val="105"/>
                <w:sz w:val="18"/>
                <w:szCs w:val="18"/>
              </w:rPr>
              <w:t>por</w:t>
            </w:r>
            <w:r>
              <w:rPr>
                <w:rFonts w:ascii="Arial" w:hAnsi="Arial" w:cs="Arial"/>
                <w:spacing w:val="-5"/>
                <w:w w:val="105"/>
                <w:sz w:val="18"/>
                <w:szCs w:val="18"/>
              </w:rPr>
              <w:t xml:space="preserve"> trabalhadores e dirigentes</w:t>
            </w:r>
          </w:p>
        </w:tc>
        <w:tc>
          <w:tcPr>
            <w:tcW w:w="88" w:type="pct"/>
          </w:tcPr>
          <w:p w14:paraId="1E9BD4A5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" w:type="pct"/>
          </w:tcPr>
          <w:p w14:paraId="1E9BD4A6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pct"/>
          </w:tcPr>
          <w:p w14:paraId="1E9BD4A7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pct"/>
          </w:tcPr>
          <w:p w14:paraId="1E9BD4A8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pct"/>
          </w:tcPr>
          <w:p w14:paraId="1E9BD4A9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9" w:type="pct"/>
          </w:tcPr>
          <w:p w14:paraId="1E9BD4AA" w14:textId="77777777"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12D6" w:rsidRPr="00FE506F" w14:paraId="1E9BD4BA" w14:textId="77777777" w:rsidTr="003B488F">
        <w:trPr>
          <w:cantSplit/>
          <w:trHeight w:val="454"/>
          <w:tblCellSpacing w:w="20" w:type="dxa"/>
        </w:trPr>
        <w:tc>
          <w:tcPr>
            <w:tcW w:w="11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AC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AD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AE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AF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E9BD4B0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51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B1" w14:textId="77777777" w:rsidR="00FE506F" w:rsidRPr="00FE506F" w:rsidRDefault="00FE506F" w:rsidP="003B488F">
            <w:pPr>
              <w:pStyle w:val="TableParagraph"/>
              <w:spacing w:before="11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O CEC do Beneficiário integra uma Declaração de Conflito de Interesses a ser subscrita por dirigentes</w:t>
            </w:r>
            <w:r w:rsidRPr="00FE506F">
              <w:rPr>
                <w:rFonts w:ascii="Arial" w:hAnsi="Arial" w:cs="Arial"/>
                <w:sz w:val="18"/>
                <w:szCs w:val="18"/>
              </w:rPr>
              <w:tab/>
              <w:t>e</w:t>
            </w:r>
          </w:p>
          <w:p w14:paraId="1E9BD4B2" w14:textId="77777777" w:rsidR="00FE506F" w:rsidRPr="00FE506F" w:rsidRDefault="00FE506F" w:rsidP="003B488F">
            <w:pPr>
              <w:pStyle w:val="TableParagraph"/>
              <w:spacing w:before="11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trabalhadores que pretendam dar a conhecer uma situação de   conflito   de</w:t>
            </w:r>
          </w:p>
          <w:p w14:paraId="1E9BD4B3" w14:textId="77777777" w:rsidR="00FE506F" w:rsidRPr="00FE506F" w:rsidRDefault="00FE506F" w:rsidP="003B488F">
            <w:pPr>
              <w:pStyle w:val="TableParagraph"/>
              <w:spacing w:before="11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interesses?</w:t>
            </w:r>
          </w:p>
        </w:tc>
        <w:tc>
          <w:tcPr>
            <w:tcW w:w="8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B4" w14:textId="77777777"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B5" w14:textId="77777777"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B6" w14:textId="77777777"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B7" w14:textId="77777777"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B8" w14:textId="77777777"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B9" w14:textId="77777777"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12D6" w:rsidRPr="00FE506F" w14:paraId="1E9BD4C7" w14:textId="77777777" w:rsidTr="003B488F">
        <w:trPr>
          <w:cantSplit/>
          <w:trHeight w:val="454"/>
          <w:tblCellSpacing w:w="20" w:type="dxa"/>
        </w:trPr>
        <w:tc>
          <w:tcPr>
            <w:tcW w:w="11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BB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BC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BD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BE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E9BD4BF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51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C0" w14:textId="77777777" w:rsidR="00FE506F" w:rsidRPr="00FE506F" w:rsidRDefault="00FE506F" w:rsidP="003B488F">
            <w:pPr>
              <w:pStyle w:val="TableParagraph"/>
              <w:spacing w:before="11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O CEC do Beneficiário integra um formulário para Comunicação de Situação Específica de Não Conformidade ou Potencial Fraude por parte de dirigentes e trabalhadores que pretendam dar a conhecer tais situações específicas?</w:t>
            </w:r>
          </w:p>
        </w:tc>
        <w:tc>
          <w:tcPr>
            <w:tcW w:w="8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C1" w14:textId="77777777"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C2" w14:textId="77777777"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C3" w14:textId="77777777"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C4" w14:textId="77777777"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C5" w14:textId="77777777"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C6" w14:textId="77777777"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12D6" w:rsidRPr="00FE506F" w14:paraId="1E9BD4D3" w14:textId="77777777" w:rsidTr="003B488F">
        <w:trPr>
          <w:cantSplit/>
          <w:trHeight w:val="454"/>
          <w:tblCellSpacing w:w="20" w:type="dxa"/>
        </w:trPr>
        <w:tc>
          <w:tcPr>
            <w:tcW w:w="11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C8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C9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CA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E9BD4CB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51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CC" w14:textId="77777777" w:rsidR="00FE506F" w:rsidRPr="00FE506F" w:rsidRDefault="00FE506F" w:rsidP="003B488F">
            <w:pPr>
              <w:pStyle w:val="TableParagraph"/>
              <w:spacing w:before="11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O Beneficiário dispõe d</w:t>
            </w:r>
            <w:r w:rsidR="003B488F">
              <w:rPr>
                <w:rFonts w:ascii="Arial" w:hAnsi="Arial" w:cs="Arial"/>
                <w:sz w:val="18"/>
                <w:szCs w:val="18"/>
              </w:rPr>
              <w:t xml:space="preserve">e um formulário para dirigentes </w:t>
            </w:r>
            <w:r w:rsidRPr="00FE506F">
              <w:rPr>
                <w:rFonts w:ascii="Arial" w:hAnsi="Arial" w:cs="Arial"/>
                <w:sz w:val="18"/>
                <w:szCs w:val="18"/>
              </w:rPr>
              <w:t>e</w:t>
            </w:r>
            <w:r w:rsidR="003B488F">
              <w:rPr>
                <w:rFonts w:ascii="Arial" w:hAnsi="Arial" w:cs="Arial"/>
                <w:sz w:val="18"/>
                <w:szCs w:val="18"/>
              </w:rPr>
              <w:t xml:space="preserve"> t</w:t>
            </w:r>
            <w:r w:rsidRPr="00FE506F">
              <w:rPr>
                <w:rFonts w:ascii="Arial" w:hAnsi="Arial" w:cs="Arial"/>
                <w:sz w:val="18"/>
                <w:szCs w:val="18"/>
              </w:rPr>
              <w:t>rabalhadores</w:t>
            </w:r>
            <w:r w:rsidR="003B488F">
              <w:rPr>
                <w:rFonts w:ascii="Arial" w:hAnsi="Arial" w:cs="Arial"/>
                <w:sz w:val="18"/>
                <w:szCs w:val="18"/>
              </w:rPr>
              <w:t xml:space="preserve"> r</w:t>
            </w:r>
            <w:r w:rsidRPr="00FE506F">
              <w:rPr>
                <w:rFonts w:ascii="Arial" w:hAnsi="Arial" w:cs="Arial"/>
                <w:sz w:val="18"/>
                <w:szCs w:val="18"/>
              </w:rPr>
              <w:t>equererem autorização</w:t>
            </w:r>
            <w:r w:rsidR="003B48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sz w:val="18"/>
                <w:szCs w:val="18"/>
              </w:rPr>
              <w:t>para acumular funções?</w:t>
            </w:r>
          </w:p>
        </w:tc>
        <w:tc>
          <w:tcPr>
            <w:tcW w:w="8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CD" w14:textId="77777777"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CE" w14:textId="77777777"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CF" w14:textId="77777777"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D0" w14:textId="77777777"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D1" w14:textId="77777777"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D2" w14:textId="77777777"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12D6" w:rsidRPr="00FE506F" w14:paraId="1E9BD4E2" w14:textId="77777777" w:rsidTr="003B488F">
        <w:trPr>
          <w:cantSplit/>
          <w:trHeight w:val="454"/>
          <w:tblCellSpacing w:w="20" w:type="dxa"/>
        </w:trPr>
        <w:tc>
          <w:tcPr>
            <w:tcW w:w="11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D4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D5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D6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D7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D8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D9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E9BD4DA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51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DB" w14:textId="77777777" w:rsidR="00FE506F" w:rsidRPr="00FE506F" w:rsidRDefault="00FE506F" w:rsidP="003B488F">
            <w:pPr>
              <w:pStyle w:val="TableParagraph"/>
              <w:spacing w:before="11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 xml:space="preserve">Os dirigentes e trabalhadores do Beneficiário que, por </w:t>
            </w:r>
            <w:r w:rsidR="003B488F">
              <w:rPr>
                <w:rFonts w:ascii="Arial" w:hAnsi="Arial" w:cs="Arial"/>
                <w:sz w:val="18"/>
                <w:szCs w:val="18"/>
              </w:rPr>
              <w:t xml:space="preserve"> f</w:t>
            </w:r>
            <w:r w:rsidRPr="00FE506F">
              <w:rPr>
                <w:rFonts w:ascii="Arial" w:hAnsi="Arial" w:cs="Arial"/>
                <w:sz w:val="18"/>
                <w:szCs w:val="18"/>
              </w:rPr>
              <w:t>orça das funções exercidas,</w:t>
            </w:r>
            <w:r w:rsidR="00AD6E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sz w:val="18"/>
                <w:szCs w:val="18"/>
              </w:rPr>
              <w:t>têm intervenção</w:t>
            </w:r>
            <w:r w:rsidRPr="00FE506F">
              <w:rPr>
                <w:rFonts w:ascii="Arial" w:hAnsi="Arial" w:cs="Arial"/>
                <w:sz w:val="18"/>
                <w:szCs w:val="18"/>
              </w:rPr>
              <w:tab/>
              <w:t>ou influência na execução dos investimentos do PRR,    subscrevem</w:t>
            </w:r>
            <w:r w:rsidR="00AD6E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sz w:val="18"/>
                <w:szCs w:val="18"/>
              </w:rPr>
              <w:t>nesse</w:t>
            </w:r>
            <w:r w:rsidR="00AD6E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488F">
              <w:rPr>
                <w:rFonts w:ascii="Arial" w:hAnsi="Arial" w:cs="Arial"/>
                <w:sz w:val="18"/>
                <w:szCs w:val="18"/>
              </w:rPr>
              <w:t xml:space="preserve">âmbito específico </w:t>
            </w:r>
            <w:r w:rsidRPr="00FE506F">
              <w:rPr>
                <w:rFonts w:ascii="Arial" w:hAnsi="Arial" w:cs="Arial"/>
                <w:sz w:val="18"/>
                <w:szCs w:val="18"/>
              </w:rPr>
              <w:t>uma</w:t>
            </w:r>
            <w:r w:rsidR="003B48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sz w:val="18"/>
                <w:szCs w:val="18"/>
              </w:rPr>
              <w:t>Declaração</w:t>
            </w:r>
            <w:r w:rsidRPr="00FE506F">
              <w:rPr>
                <w:rFonts w:ascii="Arial" w:hAnsi="Arial" w:cs="Arial"/>
                <w:sz w:val="18"/>
                <w:szCs w:val="18"/>
              </w:rPr>
              <w:tab/>
              <w:t>de Inexistência de Conflito de Interesses?</w:t>
            </w:r>
          </w:p>
        </w:tc>
        <w:tc>
          <w:tcPr>
            <w:tcW w:w="8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DC" w14:textId="77777777"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DD" w14:textId="77777777"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DE" w14:textId="77777777"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DF" w14:textId="77777777"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E0" w14:textId="77777777"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E1" w14:textId="77777777"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12D6" w:rsidRPr="00FE506F" w14:paraId="1E9BD4F0" w14:textId="77777777" w:rsidTr="003B488F">
        <w:trPr>
          <w:cantSplit/>
          <w:trHeight w:val="454"/>
          <w:tblCellSpacing w:w="20" w:type="dxa"/>
        </w:trPr>
        <w:tc>
          <w:tcPr>
            <w:tcW w:w="11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E3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E4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E5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E6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E9BD4E7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51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E8" w14:textId="77777777" w:rsidR="00FE506F" w:rsidRPr="00FE506F" w:rsidRDefault="00FE506F" w:rsidP="003B488F">
            <w:pPr>
              <w:pStyle w:val="TableParagraph"/>
              <w:spacing w:before="11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O Beneficiário utiliza o modelo de Declaração de Inexistência de Conflito de Interesses da Recuperar Portugal para os dirigentes e trabalhadores com funções relacionadas</w:t>
            </w:r>
          </w:p>
          <w:p w14:paraId="1E9BD4E9" w14:textId="77777777" w:rsidR="00FE506F" w:rsidRPr="00FE506F" w:rsidRDefault="00FE506F" w:rsidP="003B488F">
            <w:pPr>
              <w:pStyle w:val="TableParagraph"/>
              <w:spacing w:before="11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com a execução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1059B">
              <w:rPr>
                <w:rFonts w:ascii="Arial" w:hAnsi="Arial" w:cs="Arial"/>
                <w:sz w:val="18"/>
                <w:szCs w:val="18"/>
              </w:rPr>
              <w:t>investimentos do PRR subscreverem?</w:t>
            </w:r>
          </w:p>
        </w:tc>
        <w:tc>
          <w:tcPr>
            <w:tcW w:w="8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EA" w14:textId="77777777" w:rsidR="00FE506F" w:rsidRPr="00FE506F" w:rsidRDefault="00FE506F" w:rsidP="00FE506F">
            <w:pPr>
              <w:pStyle w:val="TableParagraph"/>
              <w:spacing w:before="11"/>
              <w:jc w:val="both"/>
              <w:rPr>
                <w:sz w:val="29"/>
              </w:rPr>
            </w:pPr>
          </w:p>
        </w:tc>
        <w:tc>
          <w:tcPr>
            <w:tcW w:w="14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EB" w14:textId="77777777" w:rsidR="00FE506F" w:rsidRPr="00FE506F" w:rsidRDefault="00FE506F" w:rsidP="00FE506F">
            <w:pPr>
              <w:pStyle w:val="TableParagraph"/>
              <w:spacing w:before="11"/>
              <w:jc w:val="both"/>
              <w:rPr>
                <w:sz w:val="29"/>
              </w:rPr>
            </w:pPr>
          </w:p>
        </w:tc>
        <w:tc>
          <w:tcPr>
            <w:tcW w:w="20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EC" w14:textId="77777777" w:rsidR="00FE506F" w:rsidRPr="00FE506F" w:rsidRDefault="00FE506F" w:rsidP="00FE506F">
            <w:pPr>
              <w:pStyle w:val="TableParagraph"/>
              <w:spacing w:before="11"/>
              <w:jc w:val="both"/>
              <w:rPr>
                <w:sz w:val="29"/>
              </w:rPr>
            </w:pPr>
          </w:p>
        </w:tc>
        <w:tc>
          <w:tcPr>
            <w:tcW w:w="53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ED" w14:textId="77777777" w:rsidR="00FE506F" w:rsidRPr="00FE506F" w:rsidRDefault="00FE506F" w:rsidP="00FE506F">
            <w:pPr>
              <w:pStyle w:val="TableParagraph"/>
              <w:spacing w:before="11"/>
              <w:jc w:val="both"/>
              <w:rPr>
                <w:sz w:val="29"/>
              </w:rPr>
            </w:pPr>
          </w:p>
        </w:tc>
        <w:tc>
          <w:tcPr>
            <w:tcW w:w="57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EE" w14:textId="77777777" w:rsidR="00FE506F" w:rsidRPr="00FE506F" w:rsidRDefault="00FE506F" w:rsidP="00FE506F">
            <w:pPr>
              <w:pStyle w:val="TableParagraph"/>
              <w:spacing w:before="11"/>
              <w:jc w:val="both"/>
              <w:rPr>
                <w:sz w:val="29"/>
              </w:rPr>
            </w:pPr>
          </w:p>
        </w:tc>
        <w:tc>
          <w:tcPr>
            <w:tcW w:w="198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9BD4EF" w14:textId="77777777" w:rsidR="00FE506F" w:rsidRPr="00FE506F" w:rsidRDefault="00FE506F" w:rsidP="00FE506F">
            <w:pPr>
              <w:pStyle w:val="TableParagraph"/>
              <w:spacing w:before="11"/>
              <w:jc w:val="both"/>
              <w:rPr>
                <w:sz w:val="29"/>
              </w:rPr>
            </w:pPr>
          </w:p>
        </w:tc>
      </w:tr>
      <w:tr w:rsidR="002312D6" w:rsidRPr="00FE506F" w14:paraId="1E9BD4FD" w14:textId="77777777" w:rsidTr="003B488F">
        <w:trPr>
          <w:cantSplit/>
          <w:trHeight w:val="454"/>
          <w:tblCellSpacing w:w="20" w:type="dxa"/>
        </w:trPr>
        <w:tc>
          <w:tcPr>
            <w:tcW w:w="118" w:type="pct"/>
          </w:tcPr>
          <w:p w14:paraId="1E9BD4F1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F2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F3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F4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E9BD4F5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51" w:type="pct"/>
          </w:tcPr>
          <w:p w14:paraId="1E9BD4F6" w14:textId="77777777" w:rsidR="00FE506F" w:rsidRPr="00FE506F" w:rsidRDefault="00FE506F" w:rsidP="003B48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O Beneficiário utiliza o modelo de Declaração de Inexistência de Conflito de Interesses do Código dos Contratos Públicos que os</w:t>
            </w:r>
            <w:r w:rsidR="00AD6E0B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Pr="00FE506F">
              <w:rPr>
                <w:rFonts w:ascii="Arial" w:hAnsi="Arial" w:cs="Arial"/>
                <w:sz w:val="18"/>
                <w:szCs w:val="18"/>
              </w:rPr>
              <w:t>irigentes</w:t>
            </w:r>
            <w:r w:rsidR="00AD6E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sz w:val="18"/>
                <w:szCs w:val="18"/>
              </w:rPr>
              <w:t>e</w:t>
            </w:r>
            <w:r w:rsidR="00AD6E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sz w:val="18"/>
                <w:szCs w:val="18"/>
              </w:rPr>
              <w:t>trabalhadores</w:t>
            </w:r>
            <w:r w:rsidR="00AD6E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sz w:val="18"/>
                <w:szCs w:val="18"/>
              </w:rPr>
              <w:t>abrangidos pelo seu âmbito de aplicação devem subscrever?</w:t>
            </w:r>
          </w:p>
        </w:tc>
        <w:tc>
          <w:tcPr>
            <w:tcW w:w="88" w:type="pct"/>
            <w:vAlign w:val="center"/>
          </w:tcPr>
          <w:p w14:paraId="1E9BD4F7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45" w:type="pct"/>
            <w:vAlign w:val="center"/>
          </w:tcPr>
          <w:p w14:paraId="1E9BD4F8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207" w:type="pct"/>
            <w:vAlign w:val="center"/>
          </w:tcPr>
          <w:p w14:paraId="1E9BD4F9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538" w:type="pct"/>
            <w:vAlign w:val="center"/>
          </w:tcPr>
          <w:p w14:paraId="1E9BD4FA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577" w:type="pct"/>
            <w:vAlign w:val="center"/>
          </w:tcPr>
          <w:p w14:paraId="1E9BD4FB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989" w:type="pct"/>
          </w:tcPr>
          <w:p w14:paraId="1E9BD4FC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  <w:tr w:rsidR="002312D6" w:rsidRPr="00FE506F" w14:paraId="1E9BD50A" w14:textId="77777777" w:rsidTr="003B488F">
        <w:trPr>
          <w:cantSplit/>
          <w:trHeight w:val="454"/>
          <w:tblCellSpacing w:w="20" w:type="dxa"/>
        </w:trPr>
        <w:tc>
          <w:tcPr>
            <w:tcW w:w="118" w:type="pct"/>
          </w:tcPr>
          <w:p w14:paraId="1E9BD4FE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4FF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500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E9BD501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51" w:type="pct"/>
          </w:tcPr>
          <w:p w14:paraId="1E9BD502" w14:textId="77777777" w:rsidR="00FE506F" w:rsidRPr="00FE506F" w:rsidRDefault="00FE506F" w:rsidP="003B48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O</w:t>
            </w:r>
            <w:r w:rsidR="00AD6E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sz w:val="18"/>
                <w:szCs w:val="18"/>
              </w:rPr>
              <w:t>Beneficiário monitoriza o risco de Conflito de Interesses, I</w:t>
            </w:r>
            <w:r w:rsidR="003B488F">
              <w:rPr>
                <w:rFonts w:ascii="Arial" w:hAnsi="Arial" w:cs="Arial"/>
                <w:sz w:val="18"/>
                <w:szCs w:val="18"/>
              </w:rPr>
              <w:t xml:space="preserve">ncompatibilidades, Impedimentos </w:t>
            </w:r>
            <w:r w:rsidRPr="00FE506F">
              <w:rPr>
                <w:rFonts w:ascii="Arial" w:hAnsi="Arial" w:cs="Arial"/>
                <w:sz w:val="18"/>
                <w:szCs w:val="18"/>
              </w:rPr>
              <w:t>e</w:t>
            </w:r>
            <w:r w:rsidR="00AD6E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sz w:val="18"/>
                <w:szCs w:val="18"/>
              </w:rPr>
              <w:t>de Acumulação de</w:t>
            </w:r>
            <w:r w:rsidR="003B48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sz w:val="18"/>
                <w:szCs w:val="18"/>
              </w:rPr>
              <w:t>Funções?</w:t>
            </w:r>
          </w:p>
        </w:tc>
        <w:tc>
          <w:tcPr>
            <w:tcW w:w="88" w:type="pct"/>
            <w:vAlign w:val="center"/>
          </w:tcPr>
          <w:p w14:paraId="1E9BD503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45" w:type="pct"/>
            <w:vAlign w:val="center"/>
          </w:tcPr>
          <w:p w14:paraId="1E9BD504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207" w:type="pct"/>
            <w:vAlign w:val="center"/>
          </w:tcPr>
          <w:p w14:paraId="1E9BD505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538" w:type="pct"/>
            <w:vAlign w:val="center"/>
          </w:tcPr>
          <w:p w14:paraId="1E9BD506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577" w:type="pct"/>
            <w:vAlign w:val="center"/>
          </w:tcPr>
          <w:p w14:paraId="1E9BD507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989" w:type="pct"/>
          </w:tcPr>
          <w:p w14:paraId="1E9BD508" w14:textId="77777777" w:rsidR="00FE506F" w:rsidRPr="00FE506F" w:rsidRDefault="00FE506F" w:rsidP="00FE506F">
            <w:pPr>
              <w:pStyle w:val="TableParagraph"/>
              <w:spacing w:before="120" w:line="244" w:lineRule="auto"/>
              <w:ind w:left="109" w:right="111"/>
              <w:rPr>
                <w:rFonts w:ascii="Arial" w:hAnsi="Arial" w:cs="Arial"/>
                <w:i/>
                <w:w w:val="95"/>
                <w:sz w:val="18"/>
                <w:szCs w:val="18"/>
              </w:rPr>
            </w:pPr>
            <w:r w:rsidRPr="00FE506F">
              <w:rPr>
                <w:rFonts w:ascii="Arial" w:hAnsi="Arial" w:cs="Arial"/>
                <w:i/>
                <w:w w:val="95"/>
                <w:sz w:val="18"/>
                <w:szCs w:val="18"/>
              </w:rPr>
              <w:t>Indicar como a monitorização se efetua</w:t>
            </w:r>
          </w:p>
          <w:p w14:paraId="1E9BD509" w14:textId="77777777" w:rsidR="00FE506F" w:rsidRPr="00FE506F" w:rsidRDefault="00FE506F" w:rsidP="00FE506F">
            <w:pPr>
              <w:pStyle w:val="TableParagraph"/>
              <w:spacing w:before="120" w:line="244" w:lineRule="auto"/>
              <w:ind w:left="109" w:right="111"/>
              <w:rPr>
                <w:rFonts w:ascii="Arial" w:hAnsi="Arial" w:cs="Arial"/>
                <w:i/>
                <w:w w:val="95"/>
                <w:sz w:val="18"/>
                <w:szCs w:val="18"/>
              </w:rPr>
            </w:pPr>
          </w:p>
        </w:tc>
      </w:tr>
      <w:tr w:rsidR="002312D6" w:rsidRPr="00FE506F" w14:paraId="1E9BD516" w14:textId="77777777" w:rsidTr="003B488F">
        <w:trPr>
          <w:cantSplit/>
          <w:trHeight w:val="454"/>
          <w:tblCellSpacing w:w="20" w:type="dxa"/>
        </w:trPr>
        <w:tc>
          <w:tcPr>
            <w:tcW w:w="118" w:type="pct"/>
          </w:tcPr>
          <w:p w14:paraId="1E9BD50B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50C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E9BD50D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51" w:type="pct"/>
          </w:tcPr>
          <w:p w14:paraId="1E9BD50E" w14:textId="77777777" w:rsidR="00FE506F" w:rsidRPr="00FE506F" w:rsidRDefault="00FE506F" w:rsidP="003B48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O Beneficiário utiliza alguma ferramenta de mitigação de risco de</w:t>
            </w:r>
          </w:p>
          <w:p w14:paraId="1E9BD50F" w14:textId="77777777" w:rsidR="00FE506F" w:rsidRPr="00FE506F" w:rsidRDefault="00FE506F" w:rsidP="003B48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conflito de interesses?</w:t>
            </w:r>
          </w:p>
        </w:tc>
        <w:tc>
          <w:tcPr>
            <w:tcW w:w="88" w:type="pct"/>
            <w:vAlign w:val="center"/>
          </w:tcPr>
          <w:p w14:paraId="1E9BD510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45" w:type="pct"/>
            <w:vAlign w:val="center"/>
          </w:tcPr>
          <w:p w14:paraId="1E9BD511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207" w:type="pct"/>
            <w:vAlign w:val="center"/>
          </w:tcPr>
          <w:p w14:paraId="1E9BD512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538" w:type="pct"/>
            <w:vAlign w:val="center"/>
          </w:tcPr>
          <w:p w14:paraId="1E9BD513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577" w:type="pct"/>
            <w:vAlign w:val="center"/>
          </w:tcPr>
          <w:p w14:paraId="1E9BD514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989" w:type="pct"/>
          </w:tcPr>
          <w:p w14:paraId="1E9BD515" w14:textId="77777777" w:rsidR="00FE506F" w:rsidRPr="00FE506F" w:rsidRDefault="00FE506F" w:rsidP="00FE506F">
            <w:pPr>
              <w:pStyle w:val="TableParagraph"/>
              <w:spacing w:before="11"/>
              <w:rPr>
                <w:sz w:val="29"/>
              </w:rPr>
            </w:pPr>
            <w:r w:rsidRPr="00FE506F">
              <w:rPr>
                <w:rFonts w:ascii="Arial" w:hAnsi="Arial" w:cs="Arial"/>
                <w:i/>
                <w:w w:val="95"/>
                <w:sz w:val="18"/>
                <w:szCs w:val="18"/>
              </w:rPr>
              <w:t>Indicar qual</w:t>
            </w:r>
          </w:p>
        </w:tc>
      </w:tr>
      <w:tr w:rsidR="002312D6" w:rsidRPr="00FE506F" w14:paraId="1E9BD522" w14:textId="77777777" w:rsidTr="003B488F">
        <w:trPr>
          <w:cantSplit/>
          <w:trHeight w:val="454"/>
          <w:tblCellSpacing w:w="20" w:type="dxa"/>
        </w:trPr>
        <w:tc>
          <w:tcPr>
            <w:tcW w:w="118" w:type="pct"/>
          </w:tcPr>
          <w:p w14:paraId="1E9BD517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518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519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E9BD51A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51" w:type="pct"/>
          </w:tcPr>
          <w:p w14:paraId="1E9BD51B" w14:textId="77777777" w:rsidR="00FE506F" w:rsidRPr="00FE506F" w:rsidRDefault="00FE506F" w:rsidP="003B48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O</w:t>
            </w:r>
            <w:r w:rsidR="00AD6E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sz w:val="18"/>
                <w:szCs w:val="18"/>
              </w:rPr>
              <w:t>Beneficiário promove a renovação ou a atualização das Declarações</w:t>
            </w:r>
            <w:r w:rsidR="00AD6E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sz w:val="18"/>
                <w:szCs w:val="18"/>
              </w:rPr>
              <w:t>de Inexistência de Conflito de Interesses, sempre que isso se revela necessário?</w:t>
            </w:r>
          </w:p>
        </w:tc>
        <w:tc>
          <w:tcPr>
            <w:tcW w:w="88" w:type="pct"/>
            <w:vAlign w:val="center"/>
          </w:tcPr>
          <w:p w14:paraId="1E9BD51C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45" w:type="pct"/>
            <w:vAlign w:val="center"/>
          </w:tcPr>
          <w:p w14:paraId="1E9BD51D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207" w:type="pct"/>
            <w:vAlign w:val="center"/>
          </w:tcPr>
          <w:p w14:paraId="1E9BD51E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538" w:type="pct"/>
            <w:vAlign w:val="center"/>
          </w:tcPr>
          <w:p w14:paraId="1E9BD51F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577" w:type="pct"/>
            <w:vAlign w:val="center"/>
          </w:tcPr>
          <w:p w14:paraId="1E9BD520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989" w:type="pct"/>
          </w:tcPr>
          <w:p w14:paraId="1E9BD521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  <w:tr w:rsidR="002312D6" w:rsidRPr="00FE506F" w14:paraId="1E9BD52F" w14:textId="77777777" w:rsidTr="003B488F">
        <w:trPr>
          <w:cantSplit/>
          <w:trHeight w:val="454"/>
          <w:tblCellSpacing w:w="20" w:type="dxa"/>
        </w:trPr>
        <w:tc>
          <w:tcPr>
            <w:tcW w:w="118" w:type="pct"/>
          </w:tcPr>
          <w:p w14:paraId="1E9BD523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524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525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E9BD526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1" w:type="pct"/>
          </w:tcPr>
          <w:p w14:paraId="1E9BD527" w14:textId="77777777" w:rsidR="00FE506F" w:rsidRPr="00FE506F" w:rsidRDefault="00FE506F" w:rsidP="003B48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O Beneficiário tem as potenciais situações de risco de conflito de interesses</w:t>
            </w:r>
            <w:r w:rsidR="00AD6E0B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Pr="00FE506F">
              <w:rPr>
                <w:rFonts w:ascii="Arial" w:hAnsi="Arial" w:cs="Arial"/>
                <w:sz w:val="18"/>
                <w:szCs w:val="18"/>
              </w:rPr>
              <w:t>dentificadas, relativamente a cada área</w:t>
            </w:r>
            <w:r w:rsidR="00AD6E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sz w:val="18"/>
                <w:szCs w:val="18"/>
              </w:rPr>
              <w:t>funcional</w:t>
            </w:r>
          </w:p>
          <w:p w14:paraId="1E9BD528" w14:textId="77777777" w:rsidR="00FE506F" w:rsidRPr="00FE506F" w:rsidRDefault="00FE506F" w:rsidP="003B48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associada ao PRR?</w:t>
            </w:r>
          </w:p>
        </w:tc>
        <w:tc>
          <w:tcPr>
            <w:tcW w:w="88" w:type="pct"/>
            <w:vAlign w:val="center"/>
          </w:tcPr>
          <w:p w14:paraId="1E9BD529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45" w:type="pct"/>
            <w:vAlign w:val="center"/>
          </w:tcPr>
          <w:p w14:paraId="1E9BD52A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207" w:type="pct"/>
            <w:vAlign w:val="center"/>
          </w:tcPr>
          <w:p w14:paraId="1E9BD52B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538" w:type="pct"/>
            <w:vAlign w:val="center"/>
          </w:tcPr>
          <w:p w14:paraId="1E9BD52C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577" w:type="pct"/>
            <w:vAlign w:val="center"/>
          </w:tcPr>
          <w:p w14:paraId="1E9BD52D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989" w:type="pct"/>
          </w:tcPr>
          <w:p w14:paraId="1E9BD52E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  <w:tr w:rsidR="002312D6" w:rsidRPr="00FE506F" w14:paraId="1E9BD53C" w14:textId="77777777" w:rsidTr="003B488F">
        <w:trPr>
          <w:cantSplit/>
          <w:trHeight w:val="454"/>
          <w:tblCellSpacing w:w="20" w:type="dxa"/>
        </w:trPr>
        <w:tc>
          <w:tcPr>
            <w:tcW w:w="118" w:type="pct"/>
          </w:tcPr>
          <w:p w14:paraId="1E9BD530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531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532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533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E9BD534" w14:textId="77777777"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51" w:type="pct"/>
          </w:tcPr>
          <w:p w14:paraId="1E9BD535" w14:textId="77777777" w:rsidR="00FE506F" w:rsidRPr="00FE506F" w:rsidRDefault="00FE506F" w:rsidP="003B48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O Plano de Gestão de Riscos de Corrupção e Infrações Conexas do Beneficiário integra a gestão do conflito de interesses</w:t>
            </w:r>
            <w:r w:rsidR="00AD6E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488F">
              <w:rPr>
                <w:rFonts w:ascii="Arial" w:hAnsi="Arial" w:cs="Arial"/>
                <w:sz w:val="18"/>
                <w:szCs w:val="18"/>
              </w:rPr>
              <w:t xml:space="preserve">relativamente a todas as </w:t>
            </w:r>
            <w:r w:rsidRPr="00FE506F">
              <w:rPr>
                <w:rFonts w:ascii="Arial" w:hAnsi="Arial" w:cs="Arial"/>
                <w:sz w:val="18"/>
                <w:szCs w:val="18"/>
              </w:rPr>
              <w:t>suas</w:t>
            </w:r>
            <w:r w:rsidRPr="00FE506F">
              <w:rPr>
                <w:rFonts w:ascii="Arial" w:hAnsi="Arial" w:cs="Arial"/>
                <w:sz w:val="18"/>
                <w:szCs w:val="18"/>
              </w:rPr>
              <w:tab/>
              <w:t>áreas</w:t>
            </w:r>
            <w:r w:rsidR="00AD6E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06F">
              <w:rPr>
                <w:rFonts w:ascii="Arial" w:hAnsi="Arial" w:cs="Arial"/>
                <w:sz w:val="18"/>
                <w:szCs w:val="18"/>
              </w:rPr>
              <w:t>de atuação?</w:t>
            </w:r>
          </w:p>
        </w:tc>
        <w:tc>
          <w:tcPr>
            <w:tcW w:w="88" w:type="pct"/>
            <w:vAlign w:val="center"/>
          </w:tcPr>
          <w:p w14:paraId="1E9BD536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45" w:type="pct"/>
            <w:vAlign w:val="center"/>
          </w:tcPr>
          <w:p w14:paraId="1E9BD537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207" w:type="pct"/>
            <w:vAlign w:val="center"/>
          </w:tcPr>
          <w:p w14:paraId="1E9BD538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538" w:type="pct"/>
            <w:vAlign w:val="center"/>
          </w:tcPr>
          <w:p w14:paraId="1E9BD539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577" w:type="pct"/>
            <w:vAlign w:val="center"/>
          </w:tcPr>
          <w:p w14:paraId="1E9BD53A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989" w:type="pct"/>
          </w:tcPr>
          <w:p w14:paraId="1E9BD53B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  <w:tr w:rsidR="002312D6" w:rsidRPr="00FE506F" w14:paraId="1E9BD549" w14:textId="77777777" w:rsidTr="003B488F">
        <w:trPr>
          <w:cantSplit/>
          <w:trHeight w:val="454"/>
          <w:tblCellSpacing w:w="20" w:type="dxa"/>
        </w:trPr>
        <w:tc>
          <w:tcPr>
            <w:tcW w:w="118" w:type="pct"/>
          </w:tcPr>
          <w:p w14:paraId="1E9BD53D" w14:textId="77777777" w:rsidR="00FE506F" w:rsidRPr="00E554F1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53E" w14:textId="77777777" w:rsidR="00FE506F" w:rsidRPr="00E554F1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53F" w14:textId="77777777" w:rsidR="00FE506F" w:rsidRPr="00E554F1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540" w14:textId="77777777" w:rsidR="00FE506F" w:rsidRPr="00E554F1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54F1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E9BD541" w14:textId="77777777" w:rsidR="00FE506F" w:rsidRPr="00E554F1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54F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51" w:type="pct"/>
          </w:tcPr>
          <w:p w14:paraId="1E9BD542" w14:textId="77777777" w:rsidR="00FE506F" w:rsidRPr="00E554F1" w:rsidRDefault="00FE506F" w:rsidP="003B48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554F1">
              <w:rPr>
                <w:rFonts w:ascii="Arial" w:hAnsi="Arial" w:cs="Arial"/>
                <w:sz w:val="18"/>
                <w:szCs w:val="18"/>
              </w:rPr>
              <w:t>O Plano de Gestão de Riscos de Corrupção e Infrações</w:t>
            </w:r>
            <w:r w:rsidR="003B48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54F1">
              <w:rPr>
                <w:rFonts w:ascii="Arial" w:hAnsi="Arial" w:cs="Arial"/>
                <w:sz w:val="18"/>
                <w:szCs w:val="18"/>
              </w:rPr>
              <w:t>Conexas</w:t>
            </w:r>
            <w:r w:rsidR="003B488F">
              <w:rPr>
                <w:rFonts w:ascii="Arial" w:hAnsi="Arial" w:cs="Arial"/>
                <w:sz w:val="18"/>
                <w:szCs w:val="18"/>
              </w:rPr>
              <w:t xml:space="preserve"> identifica as principais áreas </w:t>
            </w:r>
            <w:r w:rsidRPr="00E554F1">
              <w:rPr>
                <w:rFonts w:ascii="Arial" w:hAnsi="Arial" w:cs="Arial"/>
                <w:sz w:val="18"/>
                <w:szCs w:val="18"/>
              </w:rPr>
              <w:t>de</w:t>
            </w:r>
            <w:r w:rsidR="003B48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54F1">
              <w:rPr>
                <w:rFonts w:ascii="Arial" w:hAnsi="Arial" w:cs="Arial"/>
                <w:sz w:val="18"/>
                <w:szCs w:val="18"/>
              </w:rPr>
              <w:t>risco</w:t>
            </w:r>
            <w:r w:rsidR="003B48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54F1">
              <w:rPr>
                <w:rFonts w:ascii="Arial" w:hAnsi="Arial" w:cs="Arial"/>
                <w:sz w:val="18"/>
                <w:szCs w:val="18"/>
              </w:rPr>
              <w:t>de Conflito de Interesses</w:t>
            </w:r>
            <w:r w:rsidR="003B48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54F1">
              <w:rPr>
                <w:rFonts w:ascii="Arial" w:hAnsi="Arial" w:cs="Arial"/>
                <w:sz w:val="18"/>
                <w:szCs w:val="18"/>
              </w:rPr>
              <w:t>relacionadas com as diversas</w:t>
            </w:r>
            <w:r w:rsidRPr="00E554F1">
              <w:rPr>
                <w:rFonts w:ascii="Arial" w:hAnsi="Arial" w:cs="Arial"/>
                <w:sz w:val="18"/>
                <w:szCs w:val="18"/>
              </w:rPr>
              <w:tab/>
            </w:r>
            <w:r w:rsidR="003B488F">
              <w:rPr>
                <w:rFonts w:ascii="Arial" w:hAnsi="Arial" w:cs="Arial"/>
                <w:sz w:val="18"/>
                <w:szCs w:val="18"/>
              </w:rPr>
              <w:t xml:space="preserve">fases previstas </w:t>
            </w:r>
            <w:r w:rsidRPr="00E554F1">
              <w:rPr>
                <w:rFonts w:ascii="Arial" w:hAnsi="Arial" w:cs="Arial"/>
                <w:sz w:val="18"/>
                <w:szCs w:val="18"/>
              </w:rPr>
              <w:t>para os investimentos previstos no PRR?</w:t>
            </w:r>
          </w:p>
        </w:tc>
        <w:tc>
          <w:tcPr>
            <w:tcW w:w="88" w:type="pct"/>
            <w:vAlign w:val="center"/>
          </w:tcPr>
          <w:p w14:paraId="1E9BD543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45" w:type="pct"/>
            <w:vAlign w:val="center"/>
          </w:tcPr>
          <w:p w14:paraId="1E9BD544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207" w:type="pct"/>
            <w:vAlign w:val="center"/>
          </w:tcPr>
          <w:p w14:paraId="1E9BD545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538" w:type="pct"/>
            <w:vAlign w:val="center"/>
          </w:tcPr>
          <w:p w14:paraId="1E9BD546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577" w:type="pct"/>
            <w:vAlign w:val="center"/>
          </w:tcPr>
          <w:p w14:paraId="1E9BD547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989" w:type="pct"/>
          </w:tcPr>
          <w:p w14:paraId="1E9BD548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  <w:tr w:rsidR="002312D6" w:rsidRPr="00FE506F" w14:paraId="1E9BD554" w14:textId="77777777" w:rsidTr="003B488F">
        <w:trPr>
          <w:cantSplit/>
          <w:trHeight w:val="454"/>
          <w:tblCellSpacing w:w="20" w:type="dxa"/>
        </w:trPr>
        <w:tc>
          <w:tcPr>
            <w:tcW w:w="118" w:type="pct"/>
          </w:tcPr>
          <w:p w14:paraId="1E9BD54A" w14:textId="77777777" w:rsidR="00FE506F" w:rsidRPr="00E554F1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54B" w14:textId="77777777" w:rsidR="00FE506F" w:rsidRPr="00E554F1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54F1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E9BD54C" w14:textId="77777777" w:rsidR="00FE506F" w:rsidRPr="00E554F1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54F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51" w:type="pct"/>
          </w:tcPr>
          <w:p w14:paraId="1E9BD54D" w14:textId="77777777" w:rsidR="00FE506F" w:rsidRPr="00E554F1" w:rsidRDefault="00FE506F" w:rsidP="003B48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554F1">
              <w:rPr>
                <w:rFonts w:ascii="Arial" w:hAnsi="Arial" w:cs="Arial"/>
                <w:sz w:val="18"/>
                <w:szCs w:val="18"/>
              </w:rPr>
              <w:t>O</w:t>
            </w:r>
            <w:r w:rsidR="003B48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54F1">
              <w:rPr>
                <w:rFonts w:ascii="Arial" w:hAnsi="Arial" w:cs="Arial"/>
                <w:sz w:val="18"/>
                <w:szCs w:val="18"/>
              </w:rPr>
              <w:t>Beneficiário assegura</w:t>
            </w:r>
            <w:r w:rsidR="003B488F">
              <w:rPr>
                <w:rFonts w:ascii="Arial" w:hAnsi="Arial" w:cs="Arial"/>
                <w:sz w:val="18"/>
                <w:szCs w:val="18"/>
              </w:rPr>
              <w:t xml:space="preserve"> a segregação </w:t>
            </w:r>
            <w:r w:rsidRPr="00E554F1">
              <w:rPr>
                <w:rFonts w:ascii="Arial" w:hAnsi="Arial" w:cs="Arial"/>
                <w:sz w:val="18"/>
                <w:szCs w:val="18"/>
              </w:rPr>
              <w:t>de funções no âmbito da  execução dos</w:t>
            </w:r>
            <w:r w:rsidR="003B48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54F1">
              <w:rPr>
                <w:rFonts w:ascii="Arial" w:hAnsi="Arial" w:cs="Arial"/>
                <w:sz w:val="18"/>
                <w:szCs w:val="18"/>
              </w:rPr>
              <w:t>investimentos do PRR?</w:t>
            </w:r>
          </w:p>
        </w:tc>
        <w:tc>
          <w:tcPr>
            <w:tcW w:w="88" w:type="pct"/>
            <w:vAlign w:val="center"/>
          </w:tcPr>
          <w:p w14:paraId="1E9BD54E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45" w:type="pct"/>
            <w:vAlign w:val="center"/>
          </w:tcPr>
          <w:p w14:paraId="1E9BD54F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207" w:type="pct"/>
            <w:vAlign w:val="center"/>
          </w:tcPr>
          <w:p w14:paraId="1E9BD550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538" w:type="pct"/>
            <w:vAlign w:val="center"/>
          </w:tcPr>
          <w:p w14:paraId="1E9BD551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577" w:type="pct"/>
            <w:vAlign w:val="center"/>
          </w:tcPr>
          <w:p w14:paraId="1E9BD552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989" w:type="pct"/>
          </w:tcPr>
          <w:p w14:paraId="1E9BD553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  <w:tr w:rsidR="002312D6" w:rsidRPr="00FE506F" w14:paraId="1E9BD561" w14:textId="77777777" w:rsidTr="003B488F">
        <w:trPr>
          <w:cantSplit/>
          <w:trHeight w:val="454"/>
          <w:tblCellSpacing w:w="20" w:type="dxa"/>
        </w:trPr>
        <w:tc>
          <w:tcPr>
            <w:tcW w:w="118" w:type="pct"/>
          </w:tcPr>
          <w:p w14:paraId="1E9BD555" w14:textId="77777777" w:rsidR="00FE506F" w:rsidRPr="00E554F1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556" w14:textId="77777777" w:rsidR="00FE506F" w:rsidRPr="00E554F1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557" w14:textId="77777777" w:rsidR="00FE506F" w:rsidRPr="00E554F1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558" w14:textId="77777777" w:rsidR="00FE506F" w:rsidRPr="00E554F1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54F1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E9BD559" w14:textId="77777777" w:rsidR="00FE506F" w:rsidRPr="00E554F1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54F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51" w:type="pct"/>
          </w:tcPr>
          <w:p w14:paraId="1E9BD55A" w14:textId="77777777" w:rsidR="00FE506F" w:rsidRPr="00E554F1" w:rsidRDefault="00FE506F" w:rsidP="003B48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554F1">
              <w:rPr>
                <w:rFonts w:ascii="Arial" w:hAnsi="Arial" w:cs="Arial"/>
                <w:sz w:val="18"/>
                <w:szCs w:val="18"/>
              </w:rPr>
              <w:t>O Beneficiário realiza ações de sensibilização e de formação dirigidas aos seus dirigentes e trabalhadores, sobre a temática de conflito de interesses, incompatibilidades, impedimentos</w:t>
            </w:r>
            <w:r w:rsidR="00E554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54F1">
              <w:rPr>
                <w:rFonts w:ascii="Arial" w:hAnsi="Arial" w:cs="Arial"/>
                <w:sz w:val="18"/>
                <w:szCs w:val="18"/>
              </w:rPr>
              <w:t>e</w:t>
            </w:r>
            <w:r w:rsidR="00E554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54F1">
              <w:rPr>
                <w:rFonts w:ascii="Arial" w:hAnsi="Arial" w:cs="Arial"/>
                <w:sz w:val="18"/>
                <w:szCs w:val="18"/>
              </w:rPr>
              <w:t>acumulação</w:t>
            </w:r>
            <w:r w:rsidR="00E554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54F1">
              <w:rPr>
                <w:rFonts w:ascii="Arial" w:hAnsi="Arial" w:cs="Arial"/>
                <w:sz w:val="18"/>
                <w:szCs w:val="18"/>
              </w:rPr>
              <w:t>de funções?</w:t>
            </w:r>
          </w:p>
        </w:tc>
        <w:tc>
          <w:tcPr>
            <w:tcW w:w="88" w:type="pct"/>
            <w:vAlign w:val="center"/>
          </w:tcPr>
          <w:p w14:paraId="1E9BD55B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45" w:type="pct"/>
            <w:vAlign w:val="center"/>
          </w:tcPr>
          <w:p w14:paraId="1E9BD55C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207" w:type="pct"/>
            <w:vAlign w:val="center"/>
          </w:tcPr>
          <w:p w14:paraId="1E9BD55D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538" w:type="pct"/>
            <w:vAlign w:val="center"/>
          </w:tcPr>
          <w:p w14:paraId="1E9BD55E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577" w:type="pct"/>
            <w:vAlign w:val="center"/>
          </w:tcPr>
          <w:p w14:paraId="1E9BD55F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989" w:type="pct"/>
          </w:tcPr>
          <w:p w14:paraId="1E9BD560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  <w:tr w:rsidR="002312D6" w:rsidRPr="00FE506F" w14:paraId="1E9BD56C" w14:textId="77777777" w:rsidTr="003B488F">
        <w:trPr>
          <w:cantSplit/>
          <w:trHeight w:val="454"/>
          <w:tblCellSpacing w:w="20" w:type="dxa"/>
        </w:trPr>
        <w:tc>
          <w:tcPr>
            <w:tcW w:w="118" w:type="pct"/>
          </w:tcPr>
          <w:p w14:paraId="1E9BD562" w14:textId="77777777" w:rsidR="00FE506F" w:rsidRPr="00E554F1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BD563" w14:textId="77777777" w:rsidR="00FE506F" w:rsidRPr="00E554F1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54F1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E9BD564" w14:textId="77777777" w:rsidR="00FE506F" w:rsidRPr="00E554F1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54F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51" w:type="pct"/>
          </w:tcPr>
          <w:p w14:paraId="1E9BD565" w14:textId="77777777" w:rsidR="00FE506F" w:rsidRPr="003B488F" w:rsidRDefault="00FE506F" w:rsidP="003B488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554F1">
              <w:rPr>
                <w:rFonts w:ascii="Arial" w:hAnsi="Arial" w:cs="Arial"/>
                <w:sz w:val="18"/>
                <w:szCs w:val="18"/>
              </w:rPr>
              <w:t>O Beneficiário realizou nos últimos 12 meses alguma das ações referidas no ponto anterior?</w:t>
            </w:r>
          </w:p>
        </w:tc>
        <w:tc>
          <w:tcPr>
            <w:tcW w:w="88" w:type="pct"/>
            <w:vAlign w:val="center"/>
          </w:tcPr>
          <w:p w14:paraId="1E9BD566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45" w:type="pct"/>
            <w:vAlign w:val="center"/>
          </w:tcPr>
          <w:p w14:paraId="1E9BD567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207" w:type="pct"/>
            <w:vAlign w:val="center"/>
          </w:tcPr>
          <w:p w14:paraId="1E9BD568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538" w:type="pct"/>
            <w:vAlign w:val="center"/>
          </w:tcPr>
          <w:p w14:paraId="1E9BD569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577" w:type="pct"/>
            <w:vAlign w:val="center"/>
          </w:tcPr>
          <w:p w14:paraId="1E9BD56A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989" w:type="pct"/>
          </w:tcPr>
          <w:p w14:paraId="1E9BD56B" w14:textId="77777777"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</w:tbl>
    <w:p w14:paraId="1E9BD56D" w14:textId="77777777" w:rsidR="007D04DC" w:rsidRDefault="007D04DC">
      <w:pPr>
        <w:rPr>
          <w:rFonts w:ascii="Arial" w:hAnsi="Arial" w:cs="Arial"/>
          <w:sz w:val="20"/>
          <w:szCs w:val="20"/>
        </w:rPr>
      </w:pPr>
    </w:p>
    <w:p w14:paraId="1E9BD56E" w14:textId="77777777"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3"/>
        <w:gridCol w:w="6966"/>
      </w:tblGrid>
      <w:tr w:rsidR="00E554F1" w:rsidRPr="00FE506F" w14:paraId="1E9BD572" w14:textId="77777777" w:rsidTr="00E554F1">
        <w:trPr>
          <w:cantSplit/>
          <w:trHeight w:val="454"/>
          <w:tblCellSpacing w:w="20" w:type="dxa"/>
        </w:trPr>
        <w:tc>
          <w:tcPr>
            <w:tcW w:w="1386" w:type="pct"/>
          </w:tcPr>
          <w:p w14:paraId="1E9BD56F" w14:textId="77777777" w:rsidR="00E554F1" w:rsidRP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 w:rsidRPr="00E554F1">
              <w:rPr>
                <w:b/>
                <w:sz w:val="20"/>
              </w:rPr>
              <w:t xml:space="preserve">Anexos </w:t>
            </w:r>
          </w:p>
          <w:p w14:paraId="1E9BD570" w14:textId="77777777" w:rsidR="00E554F1" w:rsidRDefault="00E554F1" w:rsidP="003672A3">
            <w:pPr>
              <w:pStyle w:val="TableParagraph"/>
              <w:spacing w:before="11"/>
              <w:jc w:val="both"/>
              <w:rPr>
                <w:sz w:val="20"/>
              </w:rPr>
            </w:pPr>
            <w:r w:rsidRPr="00E554F1">
              <w:rPr>
                <w:sz w:val="20"/>
              </w:rPr>
              <w:t>(evidências documentais)</w:t>
            </w:r>
          </w:p>
        </w:tc>
        <w:tc>
          <w:tcPr>
            <w:tcW w:w="3552" w:type="pct"/>
            <w:vAlign w:val="center"/>
          </w:tcPr>
          <w:p w14:paraId="1E9BD571" w14:textId="77777777" w:rsidR="00E554F1" w:rsidRPr="00FE506F" w:rsidRDefault="00E554F1" w:rsidP="003672A3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</w:tbl>
    <w:p w14:paraId="1E9BD573" w14:textId="77777777"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3"/>
        <w:gridCol w:w="6966"/>
      </w:tblGrid>
      <w:tr w:rsidR="00E554F1" w:rsidRPr="00FE506F" w14:paraId="1E9BD576" w14:textId="77777777" w:rsidTr="003672A3">
        <w:trPr>
          <w:cantSplit/>
          <w:trHeight w:val="454"/>
          <w:tblCellSpacing w:w="20" w:type="dxa"/>
        </w:trPr>
        <w:tc>
          <w:tcPr>
            <w:tcW w:w="1386" w:type="pct"/>
          </w:tcPr>
          <w:p w14:paraId="1E9BD574" w14:textId="77777777" w:rsidR="00E554F1" w:rsidRP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 w:rsidRPr="00E554F1">
              <w:rPr>
                <w:b/>
                <w:sz w:val="20"/>
              </w:rPr>
              <w:t>Análise</w:t>
            </w:r>
          </w:p>
        </w:tc>
        <w:tc>
          <w:tcPr>
            <w:tcW w:w="3552" w:type="pct"/>
            <w:vAlign w:val="center"/>
          </w:tcPr>
          <w:p w14:paraId="1E9BD575" w14:textId="77777777" w:rsidR="00E554F1" w:rsidRPr="00FE506F" w:rsidRDefault="00E554F1" w:rsidP="003672A3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</w:tbl>
    <w:p w14:paraId="1E9BD577" w14:textId="77777777"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2"/>
        <w:gridCol w:w="6967"/>
      </w:tblGrid>
      <w:tr w:rsidR="00E554F1" w:rsidRPr="00FE506F" w14:paraId="1E9BD57A" w14:textId="77777777" w:rsidTr="00E554F1">
        <w:trPr>
          <w:cantSplit/>
          <w:trHeight w:val="454"/>
          <w:tblCellSpacing w:w="20" w:type="dxa"/>
        </w:trPr>
        <w:tc>
          <w:tcPr>
            <w:tcW w:w="1385" w:type="pct"/>
          </w:tcPr>
          <w:p w14:paraId="1E9BD578" w14:textId="77777777" w:rsidR="00E554F1" w:rsidRP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Conclusões</w:t>
            </w:r>
          </w:p>
        </w:tc>
        <w:tc>
          <w:tcPr>
            <w:tcW w:w="3553" w:type="pct"/>
            <w:vAlign w:val="center"/>
          </w:tcPr>
          <w:p w14:paraId="1E9BD579" w14:textId="77777777" w:rsidR="00E554F1" w:rsidRPr="00FE506F" w:rsidRDefault="00E554F1" w:rsidP="003672A3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</w:tbl>
    <w:p w14:paraId="1E9BD57B" w14:textId="77777777"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3"/>
        <w:gridCol w:w="6966"/>
      </w:tblGrid>
      <w:tr w:rsidR="00E554F1" w:rsidRPr="00E554F1" w14:paraId="1E9BD57E" w14:textId="77777777" w:rsidTr="003672A3">
        <w:trPr>
          <w:cantSplit/>
          <w:trHeight w:val="454"/>
          <w:tblCellSpacing w:w="20" w:type="dxa"/>
        </w:trPr>
        <w:tc>
          <w:tcPr>
            <w:tcW w:w="1386" w:type="pct"/>
          </w:tcPr>
          <w:p w14:paraId="1E9BD57C" w14:textId="77777777" w:rsidR="00E554F1" w:rsidRP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Recomendações</w:t>
            </w:r>
          </w:p>
        </w:tc>
        <w:tc>
          <w:tcPr>
            <w:tcW w:w="3552" w:type="pct"/>
            <w:vAlign w:val="center"/>
          </w:tcPr>
          <w:p w14:paraId="1E9BD57D" w14:textId="77777777" w:rsidR="00E554F1" w:rsidRPr="00E554F1" w:rsidRDefault="00E554F1" w:rsidP="00E554F1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</w:p>
        </w:tc>
      </w:tr>
    </w:tbl>
    <w:p w14:paraId="1E9BD57F" w14:textId="77777777"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3"/>
        <w:gridCol w:w="6966"/>
      </w:tblGrid>
      <w:tr w:rsidR="00E554F1" w:rsidRPr="00E554F1" w14:paraId="1E9BD582" w14:textId="77777777" w:rsidTr="003672A3">
        <w:trPr>
          <w:cantSplit/>
          <w:trHeight w:val="454"/>
          <w:tblCellSpacing w:w="20" w:type="dxa"/>
        </w:trPr>
        <w:tc>
          <w:tcPr>
            <w:tcW w:w="1386" w:type="pct"/>
          </w:tcPr>
          <w:p w14:paraId="1E9BD580" w14:textId="77777777" w:rsidR="00E554F1" w:rsidRP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 w:rsidRPr="00E554F1">
              <w:rPr>
                <w:b/>
                <w:sz w:val="20"/>
              </w:rPr>
              <w:t>Medidas Preventivas e/ou Corretivas</w:t>
            </w:r>
          </w:p>
        </w:tc>
        <w:tc>
          <w:tcPr>
            <w:tcW w:w="3552" w:type="pct"/>
            <w:vAlign w:val="center"/>
          </w:tcPr>
          <w:p w14:paraId="1E9BD581" w14:textId="77777777" w:rsidR="00E554F1" w:rsidRPr="00E554F1" w:rsidRDefault="00E554F1" w:rsidP="00E554F1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</w:p>
        </w:tc>
      </w:tr>
    </w:tbl>
    <w:p w14:paraId="1E9BD583" w14:textId="77777777"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3"/>
        <w:gridCol w:w="6966"/>
      </w:tblGrid>
      <w:tr w:rsidR="00E554F1" w:rsidRPr="00E554F1" w14:paraId="1E9BD587" w14:textId="77777777" w:rsidTr="003672A3">
        <w:trPr>
          <w:cantSplit/>
          <w:trHeight w:val="454"/>
          <w:tblCellSpacing w:w="20" w:type="dxa"/>
        </w:trPr>
        <w:tc>
          <w:tcPr>
            <w:tcW w:w="1386" w:type="pct"/>
          </w:tcPr>
          <w:p w14:paraId="1E9BD584" w14:textId="77777777" w:rsid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 w:rsidRPr="00E554F1">
              <w:rPr>
                <w:b/>
                <w:sz w:val="20"/>
              </w:rPr>
              <w:t>Acompanhamento</w:t>
            </w:r>
          </w:p>
          <w:p w14:paraId="1E9BD585" w14:textId="77777777" w:rsidR="00E554F1" w:rsidRP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 w:rsidRPr="00E554F1">
              <w:rPr>
                <w:sz w:val="20"/>
              </w:rPr>
              <w:t>(</w:t>
            </w:r>
            <w:r w:rsidRPr="003B488F">
              <w:rPr>
                <w:i/>
                <w:sz w:val="20"/>
              </w:rPr>
              <w:t>follow up</w:t>
            </w:r>
            <w:r w:rsidRPr="00E554F1">
              <w:rPr>
                <w:sz w:val="20"/>
              </w:rPr>
              <w:t xml:space="preserve"> a recomendações e/ou a medidas)</w:t>
            </w:r>
          </w:p>
        </w:tc>
        <w:tc>
          <w:tcPr>
            <w:tcW w:w="3552" w:type="pct"/>
            <w:vAlign w:val="center"/>
          </w:tcPr>
          <w:p w14:paraId="1E9BD586" w14:textId="77777777" w:rsidR="00E554F1" w:rsidRPr="00E554F1" w:rsidRDefault="00E554F1" w:rsidP="00E554F1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</w:p>
        </w:tc>
      </w:tr>
    </w:tbl>
    <w:p w14:paraId="1E9BD588" w14:textId="77777777"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2"/>
        <w:gridCol w:w="6967"/>
      </w:tblGrid>
      <w:tr w:rsidR="00E554F1" w:rsidRPr="00E554F1" w14:paraId="1E9BD58D" w14:textId="77777777" w:rsidTr="00E554F1">
        <w:trPr>
          <w:cantSplit/>
          <w:trHeight w:val="454"/>
          <w:tblCellSpacing w:w="20" w:type="dxa"/>
        </w:trPr>
        <w:tc>
          <w:tcPr>
            <w:tcW w:w="1385" w:type="pct"/>
          </w:tcPr>
          <w:p w14:paraId="1E9BD589" w14:textId="77777777" w:rsidR="00E554F1" w:rsidRPr="00E554F1" w:rsidRDefault="00E554F1" w:rsidP="00E554F1">
            <w:pPr>
              <w:rPr>
                <w:b/>
              </w:rPr>
            </w:pPr>
            <w:r w:rsidRPr="00E554F1">
              <w:rPr>
                <w:b/>
              </w:rPr>
              <w:t>Responsáveis</w:t>
            </w:r>
          </w:p>
          <w:p w14:paraId="1E9BD58A" w14:textId="77777777" w:rsidR="00E554F1" w:rsidRDefault="00E554F1" w:rsidP="00E554F1">
            <w:pPr>
              <w:rPr>
                <w:i/>
              </w:rPr>
            </w:pPr>
            <w:r w:rsidRPr="00E554F1">
              <w:rPr>
                <w:i/>
              </w:rPr>
              <w:t xml:space="preserve">(no caso de o preenchimento ser da responsabilidade do Beneficiário) </w:t>
            </w:r>
          </w:p>
          <w:p w14:paraId="1E9BD58B" w14:textId="77777777" w:rsidR="00E554F1" w:rsidRPr="00E554F1" w:rsidRDefault="00E554F1" w:rsidP="00E554F1">
            <w:pPr>
              <w:rPr>
                <w:i/>
              </w:rPr>
            </w:pPr>
            <w:r w:rsidRPr="00E554F1">
              <w:rPr>
                <w:i/>
              </w:rPr>
              <w:t xml:space="preserve">(nome, </w:t>
            </w:r>
            <w:r>
              <w:rPr>
                <w:i/>
              </w:rPr>
              <w:t xml:space="preserve">cargo, </w:t>
            </w:r>
            <w:r w:rsidRPr="00E554F1">
              <w:rPr>
                <w:i/>
              </w:rPr>
              <w:t>data e assinatura)</w:t>
            </w:r>
          </w:p>
        </w:tc>
        <w:tc>
          <w:tcPr>
            <w:tcW w:w="3553" w:type="pct"/>
            <w:vAlign w:val="center"/>
          </w:tcPr>
          <w:p w14:paraId="1E9BD58C" w14:textId="77777777" w:rsidR="00E554F1" w:rsidRPr="00E554F1" w:rsidRDefault="00E554F1" w:rsidP="00E554F1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</w:p>
        </w:tc>
      </w:tr>
      <w:tr w:rsidR="00E554F1" w:rsidRPr="00E554F1" w14:paraId="1E9BD591" w14:textId="77777777" w:rsidTr="00E554F1">
        <w:trPr>
          <w:cantSplit/>
          <w:trHeight w:val="454"/>
          <w:tblCellSpacing w:w="20" w:type="dxa"/>
        </w:trPr>
        <w:tc>
          <w:tcPr>
            <w:tcW w:w="1385" w:type="pct"/>
          </w:tcPr>
          <w:p w14:paraId="1E9BD58E" w14:textId="77777777" w:rsidR="00E554F1" w:rsidRDefault="00E554F1" w:rsidP="00E554F1">
            <w:r w:rsidRPr="00E554F1">
              <w:t>Técnico</w:t>
            </w:r>
            <w:r>
              <w:t>/a</w:t>
            </w:r>
            <w:r w:rsidRPr="00E554F1">
              <w:t>(</w:t>
            </w:r>
            <w:r>
              <w:t>a</w:t>
            </w:r>
            <w:r w:rsidRPr="00E554F1">
              <w:t>s) responsável/(eis</w:t>
            </w:r>
            <w:r>
              <w:t>)</w:t>
            </w:r>
          </w:p>
          <w:p w14:paraId="1E9BD58F" w14:textId="77777777" w:rsidR="00E554F1" w:rsidRPr="00D50337" w:rsidRDefault="00E554F1" w:rsidP="00E554F1">
            <w:r>
              <w:rPr>
                <w:i/>
              </w:rPr>
              <w:t>(</w:t>
            </w:r>
            <w:r w:rsidRPr="00E554F1">
              <w:rPr>
                <w:i/>
              </w:rPr>
              <w:t>nome, data e assinatura</w:t>
            </w:r>
            <w:r>
              <w:rPr>
                <w:i/>
              </w:rPr>
              <w:t>)</w:t>
            </w:r>
          </w:p>
        </w:tc>
        <w:tc>
          <w:tcPr>
            <w:tcW w:w="3553" w:type="pct"/>
            <w:vAlign w:val="center"/>
          </w:tcPr>
          <w:p w14:paraId="1E9BD590" w14:textId="77777777" w:rsidR="00E554F1" w:rsidRPr="00E554F1" w:rsidRDefault="00E554F1" w:rsidP="00E554F1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</w:p>
        </w:tc>
      </w:tr>
      <w:tr w:rsidR="00E554F1" w:rsidRPr="00E554F1" w14:paraId="1E9BD595" w14:textId="77777777" w:rsidTr="00E554F1">
        <w:trPr>
          <w:cantSplit/>
          <w:trHeight w:val="454"/>
          <w:tblCellSpacing w:w="20" w:type="dxa"/>
        </w:trPr>
        <w:tc>
          <w:tcPr>
            <w:tcW w:w="1385" w:type="pct"/>
          </w:tcPr>
          <w:p w14:paraId="1E9BD592" w14:textId="77777777" w:rsidR="00E554F1" w:rsidRPr="00E554F1" w:rsidRDefault="00E554F1" w:rsidP="00E554F1">
            <w:pPr>
              <w:rPr>
                <w:b/>
              </w:rPr>
            </w:pPr>
            <w:r w:rsidRPr="00E554F1">
              <w:rPr>
                <w:b/>
              </w:rPr>
              <w:t>Coordenador/a</w:t>
            </w:r>
          </w:p>
          <w:p w14:paraId="1E9BD593" w14:textId="77777777" w:rsidR="00E554F1" w:rsidRPr="00E554F1" w:rsidRDefault="00E554F1" w:rsidP="00E554F1">
            <w:pPr>
              <w:rPr>
                <w:i/>
              </w:rPr>
            </w:pPr>
            <w:r w:rsidRPr="00E554F1">
              <w:rPr>
                <w:i/>
              </w:rPr>
              <w:t>(nome, data e assinatura)</w:t>
            </w:r>
          </w:p>
        </w:tc>
        <w:tc>
          <w:tcPr>
            <w:tcW w:w="3553" w:type="pct"/>
            <w:vAlign w:val="center"/>
          </w:tcPr>
          <w:p w14:paraId="1E9BD594" w14:textId="77777777" w:rsidR="00E554F1" w:rsidRPr="00E554F1" w:rsidRDefault="00E554F1" w:rsidP="00E554F1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</w:p>
        </w:tc>
      </w:tr>
    </w:tbl>
    <w:p w14:paraId="1E9BD596" w14:textId="77777777" w:rsidR="00E554F1" w:rsidRPr="00827806" w:rsidRDefault="00E554F1">
      <w:pPr>
        <w:rPr>
          <w:rFonts w:ascii="Arial" w:hAnsi="Arial" w:cs="Arial"/>
          <w:sz w:val="20"/>
          <w:szCs w:val="20"/>
        </w:rPr>
      </w:pPr>
    </w:p>
    <w:sectPr w:rsidR="00E554F1" w:rsidRPr="00827806" w:rsidSect="005F76A6">
      <w:headerReference w:type="default" r:id="rId8"/>
      <w:footerReference w:type="default" r:id="rId9"/>
      <w:pgSz w:w="11906" w:h="16838"/>
      <w:pgMar w:top="1985" w:right="849" w:bottom="1417" w:left="1418" w:header="708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BD599" w14:textId="77777777" w:rsidR="00180E9E" w:rsidRDefault="00180E9E" w:rsidP="008F602A">
      <w:pPr>
        <w:spacing w:after="0" w:line="240" w:lineRule="auto"/>
      </w:pPr>
      <w:r>
        <w:separator/>
      </w:r>
    </w:p>
  </w:endnote>
  <w:endnote w:type="continuationSeparator" w:id="0">
    <w:p w14:paraId="1E9BD59A" w14:textId="77777777" w:rsidR="00180E9E" w:rsidRDefault="00180E9E" w:rsidP="008F6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BD59C" w14:textId="7E6337DA" w:rsidR="001E605F" w:rsidRPr="005F76A6" w:rsidRDefault="001E605F" w:rsidP="005F76A6">
    <w:pPr>
      <w:pStyle w:val="Rodap"/>
      <w:tabs>
        <w:tab w:val="clear" w:pos="8504"/>
        <w:tab w:val="right" w:pos="9356"/>
      </w:tabs>
      <w:rPr>
        <w:rFonts w:ascii="Arial" w:hAnsi="Arial" w:cs="Arial"/>
        <w:sz w:val="18"/>
        <w:szCs w:val="18"/>
      </w:rPr>
    </w:pPr>
    <w:r w:rsidRPr="005F76A6">
      <w:rPr>
        <w:rFonts w:ascii="Arial" w:hAnsi="Arial" w:cs="Arial"/>
        <w:noProof/>
        <w:sz w:val="18"/>
        <w:szCs w:val="18"/>
        <w:lang w:eastAsia="pt-PT"/>
      </w:rPr>
      <w:drawing>
        <wp:anchor distT="0" distB="0" distL="114300" distR="114300" simplePos="0" relativeHeight="251660288" behindDoc="0" locked="0" layoutInCell="1" allowOverlap="1" wp14:anchorId="1E9BD5A1" wp14:editId="1E9BD5A2">
          <wp:simplePos x="0" y="0"/>
          <wp:positionH relativeFrom="column">
            <wp:posOffset>1190625</wp:posOffset>
          </wp:positionH>
          <wp:positionV relativeFrom="paragraph">
            <wp:posOffset>-104775</wp:posOffset>
          </wp:positionV>
          <wp:extent cx="3639185" cy="438785"/>
          <wp:effectExtent l="0" t="0" r="0" b="0"/>
          <wp:wrapNone/>
          <wp:docPr id="107" name="Imagem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PR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9185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04DC">
      <w:rPr>
        <w:rFonts w:ascii="Arial" w:hAnsi="Arial" w:cs="Arial"/>
        <w:sz w:val="18"/>
        <w:szCs w:val="18"/>
      </w:rPr>
      <w:t>Imp.PRR.</w:t>
    </w:r>
    <w:r w:rsidR="002312D6">
      <w:rPr>
        <w:rFonts w:ascii="Arial" w:hAnsi="Arial" w:cs="Arial"/>
        <w:sz w:val="18"/>
        <w:szCs w:val="18"/>
      </w:rPr>
      <w:t>21</w:t>
    </w:r>
    <w:r w:rsidR="005F76A6" w:rsidRPr="005F76A6">
      <w:rPr>
        <w:rFonts w:ascii="Arial" w:hAnsi="Arial" w:cs="Arial"/>
        <w:sz w:val="18"/>
        <w:szCs w:val="18"/>
      </w:rPr>
      <w:t>.01</w:t>
    </w:r>
    <w:r w:rsidR="005F76A6">
      <w:rPr>
        <w:rFonts w:ascii="Arial" w:hAnsi="Arial" w:cs="Arial"/>
        <w:sz w:val="18"/>
        <w:szCs w:val="18"/>
      </w:rPr>
      <w:tab/>
    </w:r>
    <w:r w:rsidR="005F76A6">
      <w:rPr>
        <w:rFonts w:ascii="Arial" w:hAnsi="Arial" w:cs="Arial"/>
        <w:sz w:val="18"/>
        <w:szCs w:val="18"/>
      </w:rPr>
      <w:tab/>
    </w:r>
    <w:r w:rsidR="005F76A6" w:rsidRPr="00F01FBD">
      <w:rPr>
        <w:rFonts w:ascii="Arial" w:hAnsi="Arial" w:cs="Arial"/>
        <w:bCs/>
        <w:sz w:val="18"/>
        <w:szCs w:val="18"/>
      </w:rPr>
      <w:fldChar w:fldCharType="begin"/>
    </w:r>
    <w:r w:rsidR="005F76A6" w:rsidRPr="00F01FBD">
      <w:rPr>
        <w:rFonts w:ascii="Arial" w:hAnsi="Arial" w:cs="Arial"/>
        <w:bCs/>
        <w:sz w:val="18"/>
        <w:szCs w:val="18"/>
      </w:rPr>
      <w:instrText>PAGE  \* Arabic  \* MERGEFORMAT</w:instrText>
    </w:r>
    <w:r w:rsidR="005F76A6" w:rsidRPr="00F01FBD">
      <w:rPr>
        <w:rFonts w:ascii="Arial" w:hAnsi="Arial" w:cs="Arial"/>
        <w:bCs/>
        <w:sz w:val="18"/>
        <w:szCs w:val="18"/>
      </w:rPr>
      <w:fldChar w:fldCharType="separate"/>
    </w:r>
    <w:r w:rsidR="004D180F">
      <w:rPr>
        <w:rFonts w:ascii="Arial" w:hAnsi="Arial" w:cs="Arial"/>
        <w:bCs/>
        <w:noProof/>
        <w:sz w:val="18"/>
        <w:szCs w:val="18"/>
      </w:rPr>
      <w:t>1</w:t>
    </w:r>
    <w:r w:rsidR="005F76A6" w:rsidRPr="00F01FBD">
      <w:rPr>
        <w:rFonts w:ascii="Arial" w:hAnsi="Arial" w:cs="Arial"/>
        <w:bCs/>
        <w:sz w:val="18"/>
        <w:szCs w:val="18"/>
      </w:rPr>
      <w:fldChar w:fldCharType="end"/>
    </w:r>
    <w:r w:rsidR="005F76A6" w:rsidRPr="00F01FBD">
      <w:rPr>
        <w:rFonts w:ascii="Arial" w:hAnsi="Arial" w:cs="Arial"/>
        <w:sz w:val="18"/>
        <w:szCs w:val="18"/>
      </w:rPr>
      <w:t>/</w:t>
    </w:r>
    <w:r w:rsidR="005F76A6" w:rsidRPr="00F01FBD">
      <w:rPr>
        <w:rFonts w:ascii="Arial" w:hAnsi="Arial" w:cs="Arial"/>
        <w:bCs/>
        <w:sz w:val="18"/>
        <w:szCs w:val="18"/>
      </w:rPr>
      <w:fldChar w:fldCharType="begin"/>
    </w:r>
    <w:r w:rsidR="005F76A6" w:rsidRPr="00F01FBD">
      <w:rPr>
        <w:rFonts w:ascii="Arial" w:hAnsi="Arial" w:cs="Arial"/>
        <w:bCs/>
        <w:sz w:val="18"/>
        <w:szCs w:val="18"/>
      </w:rPr>
      <w:instrText>NUMPAGES  \* Arabic  \* MERGEFORMAT</w:instrText>
    </w:r>
    <w:r w:rsidR="005F76A6" w:rsidRPr="00F01FBD">
      <w:rPr>
        <w:rFonts w:ascii="Arial" w:hAnsi="Arial" w:cs="Arial"/>
        <w:bCs/>
        <w:sz w:val="18"/>
        <w:szCs w:val="18"/>
      </w:rPr>
      <w:fldChar w:fldCharType="separate"/>
    </w:r>
    <w:r w:rsidR="004D180F">
      <w:rPr>
        <w:rFonts w:ascii="Arial" w:hAnsi="Arial" w:cs="Arial"/>
        <w:bCs/>
        <w:noProof/>
        <w:sz w:val="18"/>
        <w:szCs w:val="18"/>
      </w:rPr>
      <w:t>1</w:t>
    </w:r>
    <w:r w:rsidR="005F76A6" w:rsidRPr="00F01FBD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BD597" w14:textId="77777777" w:rsidR="00180E9E" w:rsidRDefault="00180E9E" w:rsidP="008F602A">
      <w:pPr>
        <w:spacing w:after="0" w:line="240" w:lineRule="auto"/>
      </w:pPr>
      <w:r>
        <w:separator/>
      </w:r>
    </w:p>
  </w:footnote>
  <w:footnote w:type="continuationSeparator" w:id="0">
    <w:p w14:paraId="1E9BD598" w14:textId="77777777" w:rsidR="00180E9E" w:rsidRDefault="00180E9E" w:rsidP="008F602A">
      <w:pPr>
        <w:spacing w:after="0" w:line="240" w:lineRule="auto"/>
      </w:pPr>
      <w:r>
        <w:continuationSeparator/>
      </w:r>
    </w:p>
  </w:footnote>
  <w:footnote w:id="1">
    <w:p w14:paraId="1E9BD5A3" w14:textId="77777777" w:rsidR="004C6636" w:rsidRDefault="004C6636">
      <w:pPr>
        <w:pStyle w:val="Textodenotaderodap"/>
      </w:pPr>
      <w:r>
        <w:rPr>
          <w:rStyle w:val="Refdenotaderodap"/>
        </w:rPr>
        <w:footnoteRef/>
      </w:r>
      <w:r>
        <w:t xml:space="preserve"> Evidências documentais - A TÍTULO EXEMPLIFICATIVO - (em anexo)</w:t>
      </w:r>
    </w:p>
  </w:footnote>
  <w:footnote w:id="2">
    <w:p w14:paraId="1E9BD5A4" w14:textId="77777777" w:rsidR="004C6636" w:rsidRDefault="004C663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C6636">
        <w:t>(Justificação obrigatória se a resposta for “Não”)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BD59B" w14:textId="77777777" w:rsidR="001E605F" w:rsidRDefault="001E605F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1E9BD59D" wp14:editId="1E9BD59E">
          <wp:simplePos x="0" y="0"/>
          <wp:positionH relativeFrom="column">
            <wp:posOffset>2558415</wp:posOffset>
          </wp:positionH>
          <wp:positionV relativeFrom="paragraph">
            <wp:posOffset>-220980</wp:posOffset>
          </wp:positionV>
          <wp:extent cx="3243580" cy="597535"/>
          <wp:effectExtent l="0" t="0" r="0" b="0"/>
          <wp:wrapThrough wrapText="bothSides">
            <wp:wrapPolygon edited="0">
              <wp:start x="0" y="0"/>
              <wp:lineTo x="0" y="20659"/>
              <wp:lineTo x="21439" y="20659"/>
              <wp:lineTo x="21439" y="0"/>
              <wp:lineTo x="0" y="0"/>
            </wp:wrapPolygon>
          </wp:wrapThrough>
          <wp:docPr id="105" name="Imagem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inline distT="0" distB="0" distL="0" distR="0" wp14:anchorId="1E9BD59F" wp14:editId="1E9BD5A0">
          <wp:extent cx="1410096" cy="373380"/>
          <wp:effectExtent l="0" t="0" r="0" b="7620"/>
          <wp:docPr id="106" name="Imagem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096" cy="373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71D62"/>
    <w:multiLevelType w:val="hybridMultilevel"/>
    <w:tmpl w:val="6A32649A"/>
    <w:lvl w:ilvl="0" w:tplc="EAA20FB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3574EB"/>
    <w:multiLevelType w:val="multilevel"/>
    <w:tmpl w:val="E3F4A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6C9"/>
    <w:rsid w:val="000276C9"/>
    <w:rsid w:val="00180E9E"/>
    <w:rsid w:val="001837A2"/>
    <w:rsid w:val="00191533"/>
    <w:rsid w:val="001E605F"/>
    <w:rsid w:val="001E676A"/>
    <w:rsid w:val="002312D6"/>
    <w:rsid w:val="003B488F"/>
    <w:rsid w:val="00485829"/>
    <w:rsid w:val="004C1FCA"/>
    <w:rsid w:val="004C6636"/>
    <w:rsid w:val="004D180F"/>
    <w:rsid w:val="005D4BFC"/>
    <w:rsid w:val="005F76A6"/>
    <w:rsid w:val="0060106F"/>
    <w:rsid w:val="00637BA0"/>
    <w:rsid w:val="00657ADB"/>
    <w:rsid w:val="006C02A2"/>
    <w:rsid w:val="00701928"/>
    <w:rsid w:val="00757E10"/>
    <w:rsid w:val="007D04DC"/>
    <w:rsid w:val="008246DE"/>
    <w:rsid w:val="00827806"/>
    <w:rsid w:val="008D064C"/>
    <w:rsid w:val="008F602A"/>
    <w:rsid w:val="0090541F"/>
    <w:rsid w:val="0094458A"/>
    <w:rsid w:val="00A56492"/>
    <w:rsid w:val="00AD6E0B"/>
    <w:rsid w:val="00C31464"/>
    <w:rsid w:val="00D139A2"/>
    <w:rsid w:val="00E529B8"/>
    <w:rsid w:val="00E554F1"/>
    <w:rsid w:val="00E71E1A"/>
    <w:rsid w:val="00EA2BCA"/>
    <w:rsid w:val="00F2443C"/>
    <w:rsid w:val="00F60249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E9BD3EE"/>
  <w15:chartTrackingRefBased/>
  <w15:docId w15:val="{CE912FF5-681E-4652-B555-94CDA19C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02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F6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602A"/>
  </w:style>
  <w:style w:type="paragraph" w:styleId="Rodap">
    <w:name w:val="footer"/>
    <w:basedOn w:val="Normal"/>
    <w:link w:val="RodapCarter"/>
    <w:uiPriority w:val="99"/>
    <w:unhideWhenUsed/>
    <w:rsid w:val="008F6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602A"/>
  </w:style>
  <w:style w:type="table" w:styleId="Tabelacomgrelha">
    <w:name w:val="Table Grid"/>
    <w:basedOn w:val="Tabelanormal"/>
    <w:uiPriority w:val="39"/>
    <w:rsid w:val="00183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Heading3,01DGAIED-Parágrafo da Lista,Tabela,numbered list,2,OBC Bullet,Normal 1,Task Body,Viñetas (Inicio Parrafo),Paragrafo elenco,3 Txt tabla,Zerrenda-paragrafoa,Fiche List Paragraph,Dot pt,F5 List Paragraph,List Paragraph1,Lista 1"/>
    <w:basedOn w:val="Normal"/>
    <w:link w:val="PargrafodaListaCarter"/>
    <w:qFormat/>
    <w:rsid w:val="00E71E1A"/>
    <w:pPr>
      <w:ind w:left="720"/>
      <w:contextualSpacing/>
    </w:pPr>
  </w:style>
  <w:style w:type="character" w:customStyle="1" w:styleId="PargrafodaListaCarter">
    <w:name w:val="Parágrafo da Lista Caráter"/>
    <w:aliases w:val="Heading3 Caráter,01DGAIED-Parágrafo da Lista Caráter,Tabela Caráter,numbered list Caráter,2 Caráter,OBC Bullet Caráter,Normal 1 Caráter,Task Body Caráter,Viñetas (Inicio Parrafo) Caráter,Paragrafo elenco Caráter,Dot pt Caráter"/>
    <w:basedOn w:val="Tipodeletrapredefinidodopargrafo"/>
    <w:link w:val="PargrafodaLista"/>
    <w:qFormat/>
    <w:locked/>
    <w:rsid w:val="00E71E1A"/>
  </w:style>
  <w:style w:type="paragraph" w:customStyle="1" w:styleId="Default">
    <w:name w:val="Default"/>
    <w:rsid w:val="007D04DC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E506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table" w:customStyle="1" w:styleId="TableNormal">
    <w:name w:val="Table Normal"/>
    <w:uiPriority w:val="2"/>
    <w:semiHidden/>
    <w:unhideWhenUsed/>
    <w:qFormat/>
    <w:rsid w:val="00FE50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C663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C663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C66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0E0E7-6759-4010-AEB8-0B08178A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863</Words>
  <Characters>4663</Characters>
  <Application>Microsoft Office Word</Application>
  <DocSecurity>4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Margarida Esteves</dc:creator>
  <cp:keywords/>
  <dc:description/>
  <cp:lastModifiedBy>Liliana Antunes</cp:lastModifiedBy>
  <cp:revision>2</cp:revision>
  <dcterms:created xsi:type="dcterms:W3CDTF">2022-08-30T09:56:00Z</dcterms:created>
  <dcterms:modified xsi:type="dcterms:W3CDTF">2022-08-30T09:56:00Z</dcterms:modified>
</cp:coreProperties>
</file>