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94" w:rsidRDefault="00084094" w:rsidP="00084094">
      <w:pPr>
        <w:spacing w:after="0" w:line="360" w:lineRule="auto"/>
        <w:jc w:val="center"/>
        <w:rPr>
          <w:rFonts w:ascii="Arial" w:eastAsia="Calibri" w:hAnsi="Arial" w:cs="Arial"/>
          <w:b/>
          <w:color w:val="303030"/>
          <w:sz w:val="20"/>
          <w:szCs w:val="20"/>
          <w:lang w:eastAsia="pt-PT"/>
        </w:rPr>
      </w:pPr>
      <w:r>
        <w:rPr>
          <w:rFonts w:ascii="Arial" w:eastAsia="Calibri" w:hAnsi="Arial" w:cs="Arial"/>
          <w:b/>
          <w:color w:val="303030"/>
          <w:sz w:val="20"/>
          <w:szCs w:val="20"/>
          <w:lang w:eastAsia="pt-PT"/>
        </w:rPr>
        <w:t>CARATERIZAÇÃO DE INDICADORES</w:t>
      </w:r>
    </w:p>
    <w:p w:rsidR="00084094" w:rsidRDefault="00084094" w:rsidP="00084094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t-PT"/>
        </w:rPr>
      </w:pPr>
    </w:p>
    <w:tbl>
      <w:tblPr>
        <w:tblStyle w:val="Tabelacomgrelha"/>
        <w:tblW w:w="5000" w:type="pct"/>
        <w:tblCellSpacing w:w="20" w:type="dxa"/>
        <w:tblBorders>
          <w:top w:val="none" w:sz="0" w:space="0" w:color="auto"/>
          <w:left w:val="none" w:sz="0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994"/>
        <w:gridCol w:w="1097"/>
        <w:gridCol w:w="1324"/>
        <w:gridCol w:w="1520"/>
        <w:gridCol w:w="1634"/>
        <w:gridCol w:w="1076"/>
        <w:gridCol w:w="994"/>
      </w:tblGrid>
      <w:tr w:rsidR="00084094" w:rsidRPr="009965C8" w:rsidTr="00BD27B5">
        <w:trPr>
          <w:trHeight w:val="340"/>
          <w:tblCellSpacing w:w="20" w:type="dxa"/>
        </w:trPr>
        <w:tc>
          <w:tcPr>
            <w:tcW w:w="1038" w:type="pct"/>
            <w:tcBorders>
              <w:top w:val="nil"/>
              <w:right w:val="nil"/>
            </w:tcBorders>
            <w:vAlign w:val="center"/>
          </w:tcPr>
          <w:p w:rsidR="00084094" w:rsidRPr="009965C8" w:rsidRDefault="00084094" w:rsidP="00BD27B5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vAlign w:val="center"/>
          </w:tcPr>
          <w:p w:rsidR="00084094" w:rsidRPr="009965C8" w:rsidRDefault="00084094" w:rsidP="00BD2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Dimensão</w:t>
            </w:r>
          </w:p>
        </w:tc>
        <w:tc>
          <w:tcPr>
            <w:tcW w:w="689" w:type="pct"/>
            <w:tcBorders>
              <w:top w:val="nil"/>
              <w:left w:val="nil"/>
              <w:right w:val="nil"/>
            </w:tcBorders>
            <w:vAlign w:val="center"/>
          </w:tcPr>
          <w:p w:rsidR="00084094" w:rsidRPr="009965C8" w:rsidRDefault="00084094" w:rsidP="00BD2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Componente</w:t>
            </w:r>
          </w:p>
        </w:tc>
        <w:tc>
          <w:tcPr>
            <w:tcW w:w="794" w:type="pct"/>
            <w:tcBorders>
              <w:top w:val="nil"/>
              <w:left w:val="nil"/>
              <w:right w:val="nil"/>
            </w:tcBorders>
            <w:vAlign w:val="center"/>
          </w:tcPr>
          <w:p w:rsidR="00084094" w:rsidRPr="009965C8" w:rsidRDefault="00084094" w:rsidP="00E75E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Invest</w:t>
            </w:r>
            <w:r w:rsidR="00E75E6D">
              <w:rPr>
                <w:rFonts w:ascii="Arial" w:hAnsi="Arial" w:cs="Arial"/>
                <w:sz w:val="18"/>
                <w:szCs w:val="18"/>
              </w:rPr>
              <w:t>imento</w:t>
            </w:r>
            <w:r w:rsidRPr="009965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5" w:type="pct"/>
            <w:tcBorders>
              <w:top w:val="nil"/>
              <w:left w:val="nil"/>
              <w:right w:val="nil"/>
            </w:tcBorders>
            <w:vAlign w:val="center"/>
          </w:tcPr>
          <w:p w:rsidR="00084094" w:rsidRPr="009965C8" w:rsidRDefault="00084094" w:rsidP="00BD2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65C8">
              <w:rPr>
                <w:rFonts w:ascii="Arial" w:hAnsi="Arial" w:cs="Arial"/>
                <w:sz w:val="18"/>
                <w:szCs w:val="18"/>
              </w:rPr>
              <w:t>Subinvestimento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right w:val="nil"/>
            </w:tcBorders>
            <w:vAlign w:val="center"/>
          </w:tcPr>
          <w:p w:rsidR="00084094" w:rsidRPr="009965C8" w:rsidRDefault="00084094" w:rsidP="00BD2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Operação</w:t>
            </w: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vAlign w:val="center"/>
          </w:tcPr>
          <w:p w:rsidR="00084094" w:rsidRPr="009965C8" w:rsidRDefault="00084094" w:rsidP="00BD2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Contrato</w:t>
            </w:r>
          </w:p>
        </w:tc>
      </w:tr>
      <w:tr w:rsidR="00084094" w:rsidRPr="009965C8" w:rsidTr="00BD27B5">
        <w:trPr>
          <w:trHeight w:val="454"/>
          <w:tblCellSpacing w:w="20" w:type="dxa"/>
        </w:trPr>
        <w:tc>
          <w:tcPr>
            <w:tcW w:w="1038" w:type="pct"/>
            <w:vAlign w:val="center"/>
          </w:tcPr>
          <w:p w:rsidR="00084094" w:rsidRPr="009965C8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Código da Operação</w:t>
            </w:r>
          </w:p>
        </w:tc>
        <w:tc>
          <w:tcPr>
            <w:tcW w:w="567" w:type="pct"/>
            <w:vAlign w:val="center"/>
          </w:tcPr>
          <w:p w:rsidR="00084094" w:rsidRPr="009965C8" w:rsidRDefault="00084094" w:rsidP="00BD2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TD</w:t>
            </w:r>
          </w:p>
        </w:tc>
        <w:tc>
          <w:tcPr>
            <w:tcW w:w="689" w:type="pct"/>
            <w:vAlign w:val="center"/>
          </w:tcPr>
          <w:p w:rsidR="00084094" w:rsidRPr="009965C8" w:rsidRDefault="00084094" w:rsidP="00BD2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C20</w:t>
            </w:r>
          </w:p>
        </w:tc>
        <w:tc>
          <w:tcPr>
            <w:tcW w:w="794" w:type="pct"/>
            <w:vAlign w:val="center"/>
          </w:tcPr>
          <w:p w:rsidR="00084094" w:rsidRPr="009965C8" w:rsidRDefault="00084094" w:rsidP="00BD2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i01</w:t>
            </w:r>
          </w:p>
        </w:tc>
        <w:tc>
          <w:tcPr>
            <w:tcW w:w="855" w:type="pct"/>
            <w:vAlign w:val="center"/>
          </w:tcPr>
          <w:p w:rsidR="00084094" w:rsidRPr="009965C8" w:rsidRDefault="00084094" w:rsidP="00BD2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:rsidR="00084094" w:rsidRPr="009965C8" w:rsidRDefault="00084094" w:rsidP="00BD2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:rsidR="00084094" w:rsidRPr="009965C8" w:rsidRDefault="00084094" w:rsidP="00BD2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84094" w:rsidRDefault="00084094" w:rsidP="0008409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pt-PT"/>
        </w:rPr>
      </w:pPr>
    </w:p>
    <w:p w:rsidR="00084094" w:rsidRPr="009965C8" w:rsidRDefault="00084094" w:rsidP="00084094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pt-PT"/>
        </w:rPr>
      </w:pPr>
    </w:p>
    <w:tbl>
      <w:tblPr>
        <w:tblStyle w:val="Tabelacomgrelha"/>
        <w:tblW w:w="962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60"/>
        <w:gridCol w:w="7363"/>
      </w:tblGrid>
      <w:tr w:rsidR="00084094" w:rsidRPr="009965C8" w:rsidTr="00BD27B5">
        <w:trPr>
          <w:trHeight w:val="454"/>
          <w:tblCellSpacing w:w="20" w:type="dxa"/>
        </w:trPr>
        <w:tc>
          <w:tcPr>
            <w:tcW w:w="2200" w:type="dxa"/>
            <w:vAlign w:val="center"/>
          </w:tcPr>
          <w:p w:rsidR="00084094" w:rsidRPr="009965C8" w:rsidRDefault="00084094" w:rsidP="00BD27B5">
            <w:pPr>
              <w:ind w:right="662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 xml:space="preserve">Designação do </w:t>
            </w:r>
          </w:p>
          <w:p w:rsidR="00084094" w:rsidRPr="009965C8" w:rsidRDefault="00084094" w:rsidP="00BD27B5">
            <w:pPr>
              <w:ind w:right="662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Investimento</w:t>
            </w:r>
          </w:p>
        </w:tc>
        <w:tc>
          <w:tcPr>
            <w:tcW w:w="7303" w:type="dxa"/>
            <w:vAlign w:val="center"/>
          </w:tcPr>
          <w:p w:rsidR="00084094" w:rsidRPr="009965C8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</w:rPr>
              <w:t>Transição Digital na Educação</w:t>
            </w:r>
          </w:p>
        </w:tc>
      </w:tr>
      <w:tr w:rsidR="00084094" w:rsidRPr="009965C8" w:rsidTr="00BD27B5">
        <w:trPr>
          <w:trHeight w:val="454"/>
          <w:tblCellSpacing w:w="20" w:type="dxa"/>
        </w:trPr>
        <w:tc>
          <w:tcPr>
            <w:tcW w:w="2200" w:type="dxa"/>
            <w:vAlign w:val="center"/>
          </w:tcPr>
          <w:p w:rsidR="00084094" w:rsidRPr="009965C8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 xml:space="preserve">Designação do </w:t>
            </w:r>
            <w:proofErr w:type="spellStart"/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Subinvestimento</w:t>
            </w:r>
            <w:proofErr w:type="spellEnd"/>
          </w:p>
        </w:tc>
        <w:tc>
          <w:tcPr>
            <w:tcW w:w="7303" w:type="dxa"/>
            <w:vAlign w:val="center"/>
          </w:tcPr>
          <w:p w:rsidR="00084094" w:rsidRPr="009965C8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</w:rPr>
              <w:t>Assegurar o fornecimento de conetividade à internet de qualidade às escolas, e criar condições para a melhoria e utilização generalizada de recursos educativos digitais, incluindo nos processos de avaliação, bem como para a gestão eficiente do processo de transição digital no sistema educativo</w:t>
            </w:r>
          </w:p>
        </w:tc>
      </w:tr>
      <w:tr w:rsidR="00084094" w:rsidRPr="009965C8" w:rsidTr="00BD27B5">
        <w:trPr>
          <w:trHeight w:val="454"/>
          <w:tblCellSpacing w:w="20" w:type="dxa"/>
        </w:trPr>
        <w:tc>
          <w:tcPr>
            <w:tcW w:w="2200" w:type="dxa"/>
            <w:vAlign w:val="center"/>
          </w:tcPr>
          <w:p w:rsidR="00084094" w:rsidRPr="009965C8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Designação do Beneficiário</w:t>
            </w:r>
          </w:p>
        </w:tc>
        <w:tc>
          <w:tcPr>
            <w:tcW w:w="7303" w:type="dxa"/>
            <w:vAlign w:val="center"/>
          </w:tcPr>
          <w:p w:rsidR="00084094" w:rsidRPr="009965C8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</w:tr>
      <w:tr w:rsidR="00084094" w:rsidRPr="009965C8" w:rsidTr="00BD27B5">
        <w:trPr>
          <w:trHeight w:val="454"/>
          <w:tblCellSpacing w:w="20" w:type="dxa"/>
        </w:trPr>
        <w:tc>
          <w:tcPr>
            <w:tcW w:w="2200" w:type="dxa"/>
            <w:vAlign w:val="center"/>
          </w:tcPr>
          <w:p w:rsidR="00084094" w:rsidRPr="009965C8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Designação do Projeto</w:t>
            </w:r>
          </w:p>
        </w:tc>
        <w:tc>
          <w:tcPr>
            <w:tcW w:w="7303" w:type="dxa"/>
            <w:vAlign w:val="center"/>
          </w:tcPr>
          <w:p w:rsidR="00084094" w:rsidRPr="009965C8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</w:tr>
      <w:tr w:rsidR="00084094" w:rsidRPr="009965C8" w:rsidTr="00BD27B5">
        <w:trPr>
          <w:trHeight w:val="454"/>
          <w:tblCellSpacing w:w="20" w:type="dxa"/>
        </w:trPr>
        <w:tc>
          <w:tcPr>
            <w:tcW w:w="2200" w:type="dxa"/>
            <w:vAlign w:val="center"/>
          </w:tcPr>
          <w:p w:rsidR="00084094" w:rsidRPr="009965C8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N.º Interno do Projeto</w:t>
            </w:r>
          </w:p>
        </w:tc>
        <w:tc>
          <w:tcPr>
            <w:tcW w:w="7303" w:type="dxa"/>
            <w:vAlign w:val="center"/>
          </w:tcPr>
          <w:p w:rsidR="00084094" w:rsidRPr="009965C8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</w:tr>
    </w:tbl>
    <w:p w:rsidR="00084094" w:rsidRDefault="00084094" w:rsidP="00084094"/>
    <w:tbl>
      <w:tblPr>
        <w:tblStyle w:val="Tabelacomgrelha"/>
        <w:tblW w:w="962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86"/>
        <w:gridCol w:w="1842"/>
        <w:gridCol w:w="576"/>
        <w:gridCol w:w="6419"/>
      </w:tblGrid>
      <w:tr w:rsidR="00084094" w:rsidRPr="00084094" w:rsidTr="00084094">
        <w:trPr>
          <w:trHeight w:val="454"/>
          <w:tblCellSpacing w:w="20" w:type="dxa"/>
        </w:trPr>
        <w:tc>
          <w:tcPr>
            <w:tcW w:w="496" w:type="dxa"/>
            <w:vAlign w:val="center"/>
          </w:tcPr>
          <w:p w:rsidR="00D16590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084094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>N.º</w:t>
            </w:r>
            <w:r w:rsidR="00D16590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>/</w:t>
            </w:r>
          </w:p>
          <w:p w:rsidR="00084094" w:rsidRPr="00084094" w:rsidRDefault="00D16590" w:rsidP="00D16590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proofErr w:type="spellStart"/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>Ident</w:t>
            </w:r>
            <w:proofErr w:type="spellEnd"/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1824" w:type="dxa"/>
            <w:vAlign w:val="center"/>
          </w:tcPr>
          <w:p w:rsidR="00084094" w:rsidRPr="00084094" w:rsidRDefault="00084094" w:rsidP="00D16590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084094">
              <w:rPr>
                <w:rFonts w:ascii="Arial" w:hAnsi="Arial" w:cs="Arial"/>
                <w:b/>
                <w:sz w:val="18"/>
                <w:szCs w:val="18"/>
              </w:rPr>
              <w:t xml:space="preserve">Designação Indicador </w:t>
            </w:r>
          </w:p>
        </w:tc>
        <w:tc>
          <w:tcPr>
            <w:tcW w:w="536" w:type="dxa"/>
            <w:vAlign w:val="center"/>
          </w:tcPr>
          <w:p w:rsidR="00084094" w:rsidRPr="00084094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084094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>Un</w:t>
            </w:r>
            <w:proofErr w:type="spellEnd"/>
            <w:r w:rsidRPr="00084094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6567" w:type="dxa"/>
            <w:vAlign w:val="center"/>
          </w:tcPr>
          <w:p w:rsidR="00084094" w:rsidRPr="00084094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084094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 xml:space="preserve">Metodologia de cálculo dos Indicadores, das </w:t>
            </w:r>
            <w:proofErr w:type="spellStart"/>
            <w:r w:rsidRPr="00084094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>Baselines</w:t>
            </w:r>
            <w:proofErr w:type="spellEnd"/>
            <w:r w:rsidRPr="00084094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 xml:space="preserve"> e das Metas</w:t>
            </w:r>
          </w:p>
        </w:tc>
      </w:tr>
      <w:tr w:rsidR="00084094" w:rsidRPr="00084094" w:rsidTr="00084094">
        <w:trPr>
          <w:trHeight w:val="454"/>
          <w:tblCellSpacing w:w="20" w:type="dxa"/>
        </w:trPr>
        <w:tc>
          <w:tcPr>
            <w:tcW w:w="496" w:type="dxa"/>
            <w:vAlign w:val="center"/>
          </w:tcPr>
          <w:p w:rsidR="00084094" w:rsidRPr="00084094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824" w:type="dxa"/>
            <w:vAlign w:val="center"/>
          </w:tcPr>
          <w:p w:rsidR="00084094" w:rsidRPr="00084094" w:rsidRDefault="00084094" w:rsidP="00084094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36" w:type="dxa"/>
            <w:vAlign w:val="center"/>
          </w:tcPr>
          <w:p w:rsidR="00084094" w:rsidRPr="00084094" w:rsidRDefault="00084094" w:rsidP="00BD27B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6567" w:type="dxa"/>
            <w:vAlign w:val="center"/>
          </w:tcPr>
          <w:p w:rsidR="00084094" w:rsidRPr="008E75FD" w:rsidRDefault="00D16590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Descrição do indicador:</w:t>
            </w: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 xml:space="preserve">Metodologia de cálculo do indicador: </w:t>
            </w: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proofErr w:type="spellStart"/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Baseline</w:t>
            </w:r>
            <w:proofErr w:type="spellEnd"/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:</w:t>
            </w: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Marco, Meta ou objetivo final:</w:t>
            </w: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 xml:space="preserve">Pressupostos para a definição do indicador, da </w:t>
            </w:r>
            <w:proofErr w:type="spellStart"/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baseline</w:t>
            </w:r>
            <w:proofErr w:type="spellEnd"/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 xml:space="preserve"> e da meta final: </w:t>
            </w: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 xml:space="preserve">  Para a </w:t>
            </w:r>
            <w:proofErr w:type="spellStart"/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Baseline</w:t>
            </w:r>
            <w:proofErr w:type="spellEnd"/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:</w:t>
            </w: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.</w:t>
            </w: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 xml:space="preserve">  Para o indicador e meta final:</w:t>
            </w: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Método de aferição do Marco, Meta ou objetivo final:</w:t>
            </w: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bookmarkStart w:id="0" w:name="_GoBack"/>
            <w:bookmarkEnd w:id="0"/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Fonte(s) utilizadas:</w:t>
            </w:r>
          </w:p>
          <w:p w:rsidR="00084094" w:rsidRPr="008E75FD" w:rsidRDefault="00084094" w:rsidP="00084094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084094" w:rsidRPr="008E75FD" w:rsidRDefault="00084094" w:rsidP="00084094">
            <w:pPr>
              <w:rPr>
                <w:rFonts w:ascii="Arial" w:eastAsia="Calibri" w:hAnsi="Arial" w:cs="Arial"/>
                <w:b/>
                <w:sz w:val="16"/>
                <w:szCs w:val="16"/>
                <w:lang w:eastAsia="pt-PT"/>
              </w:rPr>
            </w:pPr>
          </w:p>
        </w:tc>
      </w:tr>
    </w:tbl>
    <w:p w:rsidR="00084094" w:rsidRDefault="00084094" w:rsidP="00084094"/>
    <w:p w:rsidR="00227263" w:rsidRDefault="00227263" w:rsidP="00084094"/>
    <w:p w:rsidR="00227263" w:rsidRDefault="00227263" w:rsidP="00084094"/>
    <w:p w:rsidR="00227263" w:rsidRDefault="00227263" w:rsidP="00084094"/>
    <w:p w:rsidR="00227263" w:rsidRDefault="00227263" w:rsidP="00084094"/>
    <w:tbl>
      <w:tblPr>
        <w:tblStyle w:val="Tabelacomgrelha"/>
        <w:tblW w:w="962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86"/>
        <w:gridCol w:w="1842"/>
        <w:gridCol w:w="576"/>
        <w:gridCol w:w="6419"/>
      </w:tblGrid>
      <w:tr w:rsidR="00227263" w:rsidRPr="00084094" w:rsidTr="00647C5A">
        <w:trPr>
          <w:trHeight w:val="454"/>
          <w:tblCellSpacing w:w="20" w:type="dxa"/>
        </w:trPr>
        <w:tc>
          <w:tcPr>
            <w:tcW w:w="496" w:type="dxa"/>
            <w:vAlign w:val="center"/>
          </w:tcPr>
          <w:p w:rsidR="00D16590" w:rsidRDefault="00D16590" w:rsidP="00D16590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084094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lastRenderedPageBreak/>
              <w:t>N.º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>/</w:t>
            </w:r>
          </w:p>
          <w:p w:rsidR="00227263" w:rsidRPr="00084094" w:rsidRDefault="00D16590" w:rsidP="00D16590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>Ident.</w:t>
            </w:r>
          </w:p>
        </w:tc>
        <w:tc>
          <w:tcPr>
            <w:tcW w:w="1824" w:type="dxa"/>
            <w:vAlign w:val="center"/>
          </w:tcPr>
          <w:p w:rsidR="00227263" w:rsidRPr="00084094" w:rsidRDefault="00227263" w:rsidP="00D16590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084094">
              <w:rPr>
                <w:rFonts w:ascii="Arial" w:hAnsi="Arial" w:cs="Arial"/>
                <w:b/>
                <w:sz w:val="18"/>
                <w:szCs w:val="18"/>
              </w:rPr>
              <w:t xml:space="preserve">Designação Indicador </w:t>
            </w:r>
          </w:p>
        </w:tc>
        <w:tc>
          <w:tcPr>
            <w:tcW w:w="536" w:type="dxa"/>
            <w:vAlign w:val="center"/>
          </w:tcPr>
          <w:p w:rsidR="00227263" w:rsidRPr="00084094" w:rsidRDefault="00227263" w:rsidP="00647C5A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proofErr w:type="spellStart"/>
            <w:r w:rsidRPr="00084094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>Un</w:t>
            </w:r>
            <w:proofErr w:type="spellEnd"/>
            <w:r w:rsidRPr="00084094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>.</w:t>
            </w:r>
          </w:p>
        </w:tc>
        <w:tc>
          <w:tcPr>
            <w:tcW w:w="6567" w:type="dxa"/>
            <w:vAlign w:val="center"/>
          </w:tcPr>
          <w:p w:rsidR="00227263" w:rsidRPr="00084094" w:rsidRDefault="00227263" w:rsidP="00647C5A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084094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 xml:space="preserve">Metodologia de cálculo dos Indicadores, das </w:t>
            </w:r>
            <w:proofErr w:type="spellStart"/>
            <w:r w:rsidRPr="00084094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>Baselines</w:t>
            </w:r>
            <w:proofErr w:type="spellEnd"/>
            <w:r w:rsidRPr="00084094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 xml:space="preserve"> e das Metas</w:t>
            </w:r>
          </w:p>
        </w:tc>
      </w:tr>
      <w:tr w:rsidR="00227263" w:rsidRPr="00084094" w:rsidTr="00647C5A">
        <w:trPr>
          <w:trHeight w:val="454"/>
          <w:tblCellSpacing w:w="20" w:type="dxa"/>
        </w:trPr>
        <w:tc>
          <w:tcPr>
            <w:tcW w:w="496" w:type="dxa"/>
            <w:vAlign w:val="center"/>
          </w:tcPr>
          <w:p w:rsidR="00227263" w:rsidRPr="00084094" w:rsidRDefault="00227263" w:rsidP="00647C5A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824" w:type="dxa"/>
            <w:vAlign w:val="center"/>
          </w:tcPr>
          <w:p w:rsidR="00227263" w:rsidRPr="00084094" w:rsidRDefault="00227263" w:rsidP="00647C5A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36" w:type="dxa"/>
            <w:vAlign w:val="center"/>
          </w:tcPr>
          <w:p w:rsidR="00227263" w:rsidRPr="00084094" w:rsidRDefault="00227263" w:rsidP="00647C5A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6567" w:type="dxa"/>
            <w:vAlign w:val="center"/>
          </w:tcPr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 xml:space="preserve">Descrição do </w:t>
            </w:r>
            <w:proofErr w:type="gramStart"/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indicador:.</w:t>
            </w:r>
            <w:proofErr w:type="gramEnd"/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 xml:space="preserve">Metodologia de cálculo do indicador: </w:t>
            </w: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proofErr w:type="spellStart"/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Baseline</w:t>
            </w:r>
            <w:proofErr w:type="spellEnd"/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:</w:t>
            </w: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Marco, Meta ou objetivo final:</w:t>
            </w: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 xml:space="preserve">Pressupostos para a definição do indicador, da </w:t>
            </w:r>
            <w:proofErr w:type="spellStart"/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baseline</w:t>
            </w:r>
            <w:proofErr w:type="spellEnd"/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 xml:space="preserve"> e da meta final: </w:t>
            </w: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 xml:space="preserve">  Para a </w:t>
            </w:r>
            <w:proofErr w:type="spellStart"/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Baseline</w:t>
            </w:r>
            <w:proofErr w:type="spellEnd"/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:</w:t>
            </w: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.</w:t>
            </w: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 xml:space="preserve">  Para o indicador e meta final:</w:t>
            </w: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Método de aferição do Marco, Meta ou objetivo final:</w:t>
            </w: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  <w:r w:rsidRPr="008E75FD"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  <w:t>Fonte(s) utilizadas:</w:t>
            </w:r>
          </w:p>
          <w:p w:rsidR="00227263" w:rsidRPr="008E75FD" w:rsidRDefault="00227263" w:rsidP="00647C5A">
            <w:pPr>
              <w:rPr>
                <w:rFonts w:ascii="Arial" w:eastAsia="Calibri" w:hAnsi="Arial" w:cs="Arial"/>
                <w:i/>
                <w:sz w:val="16"/>
                <w:szCs w:val="16"/>
                <w:lang w:eastAsia="pt-PT"/>
              </w:rPr>
            </w:pPr>
          </w:p>
          <w:p w:rsidR="00227263" w:rsidRPr="008E75FD" w:rsidRDefault="00227263" w:rsidP="00647C5A">
            <w:pPr>
              <w:rPr>
                <w:rFonts w:ascii="Arial" w:eastAsia="Calibri" w:hAnsi="Arial" w:cs="Arial"/>
                <w:b/>
                <w:sz w:val="16"/>
                <w:szCs w:val="16"/>
                <w:lang w:eastAsia="pt-PT"/>
              </w:rPr>
            </w:pPr>
          </w:p>
        </w:tc>
      </w:tr>
    </w:tbl>
    <w:p w:rsidR="00227263" w:rsidRDefault="00227263" w:rsidP="00084094"/>
    <w:p w:rsidR="00227263" w:rsidRDefault="00227263" w:rsidP="00084094">
      <w:r>
        <w:t>(…)</w:t>
      </w:r>
    </w:p>
    <w:p w:rsidR="00227263" w:rsidRDefault="00227263" w:rsidP="00084094"/>
    <w:p w:rsidR="00084094" w:rsidRDefault="00084094" w:rsidP="00084094"/>
    <w:p w:rsidR="00084094" w:rsidRDefault="00084094" w:rsidP="00084094"/>
    <w:sectPr w:rsidR="00084094" w:rsidSect="00141865">
      <w:headerReference w:type="default" r:id="rId6"/>
      <w:footerReference w:type="default" r:id="rId7"/>
      <w:pgSz w:w="11906" w:h="16838"/>
      <w:pgMar w:top="1985" w:right="849" w:bottom="1276" w:left="1418" w:header="708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2ED" w:rsidRDefault="00AA62ED" w:rsidP="00882B96">
      <w:pPr>
        <w:spacing w:after="0" w:line="240" w:lineRule="auto"/>
      </w:pPr>
      <w:r>
        <w:separator/>
      </w:r>
    </w:p>
  </w:endnote>
  <w:endnote w:type="continuationSeparator" w:id="0">
    <w:p w:rsidR="00AA62ED" w:rsidRDefault="00AA62ED" w:rsidP="0088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96" w:rsidRPr="00F01FBD" w:rsidRDefault="00F867DC" w:rsidP="00141865">
    <w:pPr>
      <w:pStyle w:val="Rodap"/>
      <w:tabs>
        <w:tab w:val="clear" w:pos="8504"/>
        <w:tab w:val="right" w:pos="9356"/>
      </w:tabs>
      <w:rPr>
        <w:rFonts w:ascii="Arial" w:hAnsi="Arial" w:cs="Arial"/>
        <w:sz w:val="18"/>
        <w:szCs w:val="18"/>
      </w:rPr>
    </w:pPr>
    <w:r w:rsidRPr="00F01FBD"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1386116</wp:posOffset>
          </wp:positionH>
          <wp:positionV relativeFrom="paragraph">
            <wp:posOffset>-147955</wp:posOffset>
          </wp:positionV>
          <wp:extent cx="3639185" cy="438785"/>
          <wp:effectExtent l="0" t="0" r="0" b="0"/>
          <wp:wrapNone/>
          <wp:docPr id="72" name="Imagem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18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FBD">
      <w:rPr>
        <w:rFonts w:ascii="Arial" w:hAnsi="Arial" w:cs="Arial"/>
        <w:sz w:val="18"/>
        <w:szCs w:val="18"/>
      </w:rPr>
      <w:t>Imp</w:t>
    </w:r>
    <w:r w:rsidR="006D0D41" w:rsidRPr="00F01FBD">
      <w:rPr>
        <w:rFonts w:ascii="Arial" w:hAnsi="Arial" w:cs="Arial"/>
        <w:sz w:val="18"/>
        <w:szCs w:val="18"/>
      </w:rPr>
      <w:t>.</w:t>
    </w:r>
    <w:r w:rsidR="00882B96" w:rsidRPr="00F01FBD">
      <w:rPr>
        <w:rFonts w:ascii="Arial" w:hAnsi="Arial" w:cs="Arial"/>
        <w:sz w:val="18"/>
        <w:szCs w:val="18"/>
      </w:rPr>
      <w:t>PRR.</w:t>
    </w:r>
    <w:r w:rsidR="00F01FBD" w:rsidRPr="00F01FBD">
      <w:rPr>
        <w:rFonts w:ascii="Arial" w:hAnsi="Arial" w:cs="Arial"/>
        <w:sz w:val="18"/>
        <w:szCs w:val="18"/>
      </w:rPr>
      <w:t>14.01</w:t>
    </w:r>
    <w:r w:rsidRPr="00F01FBD">
      <w:rPr>
        <w:rFonts w:ascii="Arial" w:hAnsi="Arial" w:cs="Arial"/>
        <w:sz w:val="18"/>
        <w:szCs w:val="18"/>
      </w:rPr>
      <w:tab/>
    </w:r>
    <w:r w:rsidRPr="00F01FBD">
      <w:rPr>
        <w:rFonts w:ascii="Arial" w:hAnsi="Arial" w:cs="Arial"/>
        <w:sz w:val="18"/>
        <w:szCs w:val="18"/>
      </w:rPr>
      <w:tab/>
    </w:r>
    <w:r w:rsidR="00141865" w:rsidRPr="00F01FBD">
      <w:rPr>
        <w:rFonts w:ascii="Arial" w:hAnsi="Arial" w:cs="Arial"/>
        <w:bCs/>
        <w:sz w:val="18"/>
        <w:szCs w:val="18"/>
      </w:rPr>
      <w:fldChar w:fldCharType="begin"/>
    </w:r>
    <w:r w:rsidR="00141865" w:rsidRPr="00F01FBD">
      <w:rPr>
        <w:rFonts w:ascii="Arial" w:hAnsi="Arial" w:cs="Arial"/>
        <w:bCs/>
        <w:sz w:val="18"/>
        <w:szCs w:val="18"/>
      </w:rPr>
      <w:instrText>PAGE  \* Arabic  \* MERGEFORMAT</w:instrText>
    </w:r>
    <w:r w:rsidR="00141865" w:rsidRPr="00F01FBD">
      <w:rPr>
        <w:rFonts w:ascii="Arial" w:hAnsi="Arial" w:cs="Arial"/>
        <w:bCs/>
        <w:sz w:val="18"/>
        <w:szCs w:val="18"/>
      </w:rPr>
      <w:fldChar w:fldCharType="separate"/>
    </w:r>
    <w:r w:rsidR="00F01FBD">
      <w:rPr>
        <w:rFonts w:ascii="Arial" w:hAnsi="Arial" w:cs="Arial"/>
        <w:bCs/>
        <w:noProof/>
        <w:sz w:val="18"/>
        <w:szCs w:val="18"/>
      </w:rPr>
      <w:t>1</w:t>
    </w:r>
    <w:r w:rsidR="00141865" w:rsidRPr="00F01FBD">
      <w:rPr>
        <w:rFonts w:ascii="Arial" w:hAnsi="Arial" w:cs="Arial"/>
        <w:bCs/>
        <w:sz w:val="18"/>
        <w:szCs w:val="18"/>
      </w:rPr>
      <w:fldChar w:fldCharType="end"/>
    </w:r>
    <w:r w:rsidR="00141865" w:rsidRPr="00F01FBD">
      <w:rPr>
        <w:rFonts w:ascii="Arial" w:hAnsi="Arial" w:cs="Arial"/>
        <w:sz w:val="18"/>
        <w:szCs w:val="18"/>
      </w:rPr>
      <w:t>/</w:t>
    </w:r>
    <w:r w:rsidR="00141865" w:rsidRPr="00F01FBD">
      <w:rPr>
        <w:rFonts w:ascii="Arial" w:hAnsi="Arial" w:cs="Arial"/>
        <w:bCs/>
        <w:sz w:val="18"/>
        <w:szCs w:val="18"/>
      </w:rPr>
      <w:fldChar w:fldCharType="begin"/>
    </w:r>
    <w:r w:rsidR="00141865" w:rsidRPr="00F01FBD">
      <w:rPr>
        <w:rFonts w:ascii="Arial" w:hAnsi="Arial" w:cs="Arial"/>
        <w:bCs/>
        <w:sz w:val="18"/>
        <w:szCs w:val="18"/>
      </w:rPr>
      <w:instrText>NUMPAGES  \* Arabic  \* MERGEFORMAT</w:instrText>
    </w:r>
    <w:r w:rsidR="00141865" w:rsidRPr="00F01FBD">
      <w:rPr>
        <w:rFonts w:ascii="Arial" w:hAnsi="Arial" w:cs="Arial"/>
        <w:bCs/>
        <w:sz w:val="18"/>
        <w:szCs w:val="18"/>
      </w:rPr>
      <w:fldChar w:fldCharType="separate"/>
    </w:r>
    <w:r w:rsidR="00F01FBD">
      <w:rPr>
        <w:rFonts w:ascii="Arial" w:hAnsi="Arial" w:cs="Arial"/>
        <w:bCs/>
        <w:noProof/>
        <w:sz w:val="18"/>
        <w:szCs w:val="18"/>
      </w:rPr>
      <w:t>2</w:t>
    </w:r>
    <w:r w:rsidR="00141865" w:rsidRPr="00F01FBD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2ED" w:rsidRDefault="00AA62ED" w:rsidP="00882B96">
      <w:pPr>
        <w:spacing w:after="0" w:line="240" w:lineRule="auto"/>
      </w:pPr>
      <w:r>
        <w:separator/>
      </w:r>
    </w:p>
  </w:footnote>
  <w:footnote w:type="continuationSeparator" w:id="0">
    <w:p w:rsidR="00AA62ED" w:rsidRDefault="00AA62ED" w:rsidP="0088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BD" w:rsidRPr="004B0BDF" w:rsidRDefault="004B0BDF" w:rsidP="004B0BDF">
    <w:pPr>
      <w:pStyle w:val="Cabealho"/>
      <w:tabs>
        <w:tab w:val="clear" w:pos="4252"/>
      </w:tabs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43E9A697" wp14:editId="75A8CE89">
          <wp:simplePos x="0" y="0"/>
          <wp:positionH relativeFrom="column">
            <wp:posOffset>2906395</wp:posOffset>
          </wp:positionH>
          <wp:positionV relativeFrom="paragraph">
            <wp:posOffset>-94039</wp:posOffset>
          </wp:positionV>
          <wp:extent cx="3240000" cy="595035"/>
          <wp:effectExtent l="0" t="0" r="0" b="0"/>
          <wp:wrapThrough wrapText="bothSides">
            <wp:wrapPolygon edited="0">
              <wp:start x="0" y="0"/>
              <wp:lineTo x="0" y="20747"/>
              <wp:lineTo x="21465" y="20747"/>
              <wp:lineTo x="21465" y="0"/>
              <wp:lineTo x="0" y="0"/>
            </wp:wrapPolygon>
          </wp:wrapThrough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GEC Logo Assinatura 1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59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7AE">
      <w:rPr>
        <w:rFonts w:ascii="Arial" w:hAnsi="Arial"/>
        <w:noProof/>
        <w:sz w:val="16"/>
        <w:lang w:eastAsia="pt-PT"/>
      </w:rPr>
      <w:drawing>
        <wp:inline distT="0" distB="0" distL="0" distR="0" wp14:anchorId="68085C3F" wp14:editId="23C7CE1B">
          <wp:extent cx="1271429" cy="260603"/>
          <wp:effectExtent l="0" t="0" r="0" b="0"/>
          <wp:docPr id="7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1429" cy="260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C8"/>
    <w:rsid w:val="00084094"/>
    <w:rsid w:val="000B6BBD"/>
    <w:rsid w:val="00141865"/>
    <w:rsid w:val="001B689B"/>
    <w:rsid w:val="00227263"/>
    <w:rsid w:val="004B0BDF"/>
    <w:rsid w:val="004F3C31"/>
    <w:rsid w:val="00523A01"/>
    <w:rsid w:val="006D0D41"/>
    <w:rsid w:val="007237D2"/>
    <w:rsid w:val="00763107"/>
    <w:rsid w:val="00771409"/>
    <w:rsid w:val="008222C2"/>
    <w:rsid w:val="00882B96"/>
    <w:rsid w:val="008E75FD"/>
    <w:rsid w:val="00906FF8"/>
    <w:rsid w:val="00AA62ED"/>
    <w:rsid w:val="00AB301A"/>
    <w:rsid w:val="00B72FD8"/>
    <w:rsid w:val="00BB3054"/>
    <w:rsid w:val="00C0774F"/>
    <w:rsid w:val="00D16590"/>
    <w:rsid w:val="00DA716E"/>
    <w:rsid w:val="00DE0937"/>
    <w:rsid w:val="00E36651"/>
    <w:rsid w:val="00E75E6D"/>
    <w:rsid w:val="00EB3264"/>
    <w:rsid w:val="00EB3D3B"/>
    <w:rsid w:val="00ED3D92"/>
    <w:rsid w:val="00F01FBD"/>
    <w:rsid w:val="00F62833"/>
    <w:rsid w:val="00F867DC"/>
    <w:rsid w:val="00F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C01071"/>
  <w15:chartTrackingRefBased/>
  <w15:docId w15:val="{24C7642F-BDDD-4343-8268-17C1839F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09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B3264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82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82B96"/>
  </w:style>
  <w:style w:type="paragraph" w:styleId="Rodap">
    <w:name w:val="footer"/>
    <w:basedOn w:val="Normal"/>
    <w:link w:val="RodapCarter"/>
    <w:uiPriority w:val="99"/>
    <w:unhideWhenUsed/>
    <w:rsid w:val="00882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82B96"/>
  </w:style>
  <w:style w:type="table" w:styleId="Tabelacomgrelha">
    <w:name w:val="Table Grid"/>
    <w:basedOn w:val="Tabelanormal"/>
    <w:uiPriority w:val="39"/>
    <w:rsid w:val="0008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Rebelo</dc:creator>
  <cp:keywords/>
  <dc:description/>
  <cp:lastModifiedBy>Raquel Soares</cp:lastModifiedBy>
  <cp:revision>3</cp:revision>
  <dcterms:created xsi:type="dcterms:W3CDTF">2022-03-22T17:44:00Z</dcterms:created>
  <dcterms:modified xsi:type="dcterms:W3CDTF">2022-03-22T17:45:00Z</dcterms:modified>
</cp:coreProperties>
</file>